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90348" w14:textId="77777777" w:rsidR="00FC54E6" w:rsidRPr="00A33A6C" w:rsidRDefault="005E37EB" w:rsidP="005E3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A6C">
        <w:rPr>
          <w:rFonts w:ascii="Times New Roman" w:hAnsi="Times New Roman" w:cs="Times New Roman"/>
          <w:b/>
          <w:sz w:val="24"/>
          <w:szCs w:val="24"/>
        </w:rPr>
        <w:t>Credentialing Committee Meeting</w:t>
      </w:r>
    </w:p>
    <w:p w14:paraId="70EFD1FF" w14:textId="77777777" w:rsidR="005E37EB" w:rsidRPr="00A33A6C" w:rsidRDefault="001D6026" w:rsidP="005E3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 Go-To-Meeting</w:t>
      </w:r>
    </w:p>
    <w:p w14:paraId="3B58129B" w14:textId="77777777" w:rsidR="005E37EB" w:rsidRPr="00A33A6C" w:rsidRDefault="008C3AFD" w:rsidP="005E3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3, 2018</w:t>
      </w:r>
    </w:p>
    <w:p w14:paraId="3CCE9E99" w14:textId="77777777" w:rsidR="005E37EB" w:rsidRPr="00A33A6C" w:rsidRDefault="001D6026" w:rsidP="005E3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1:00 p.m. – 3:00 p.m.</w:t>
      </w:r>
    </w:p>
    <w:p w14:paraId="5DA728B3" w14:textId="77777777" w:rsidR="005E37EB" w:rsidRDefault="005E37EB" w:rsidP="005E3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D1420D" w14:textId="77777777" w:rsidR="005E37EB" w:rsidRDefault="005E37EB" w:rsidP="005E3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Dr. Martha Lavender, Dr. Vicky Ohlson, Trish Jones, Jimmy Hodges, Peggy Linton, </w:t>
      </w:r>
      <w:r w:rsidR="00730A7D">
        <w:rPr>
          <w:rFonts w:ascii="Times New Roman" w:hAnsi="Times New Roman" w:cs="Times New Roman"/>
          <w:sz w:val="24"/>
          <w:szCs w:val="24"/>
        </w:rPr>
        <w:t xml:space="preserve">Dr. Leslie Hartley, </w:t>
      </w:r>
      <w:r w:rsidR="008C3AFD">
        <w:rPr>
          <w:rFonts w:ascii="Times New Roman" w:hAnsi="Times New Roman" w:cs="Times New Roman"/>
          <w:sz w:val="24"/>
          <w:szCs w:val="24"/>
        </w:rPr>
        <w:t>Timmy James</w:t>
      </w:r>
      <w:r w:rsidR="00576C5E">
        <w:rPr>
          <w:rFonts w:ascii="Times New Roman" w:hAnsi="Times New Roman" w:cs="Times New Roman"/>
          <w:sz w:val="24"/>
          <w:szCs w:val="24"/>
        </w:rPr>
        <w:t>,</w:t>
      </w:r>
      <w:r w:rsidR="008C3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Tracey Driscoll, </w:t>
      </w:r>
      <w:r w:rsidR="008C3AFD">
        <w:rPr>
          <w:rFonts w:ascii="Times New Roman" w:hAnsi="Times New Roman" w:cs="Times New Roman"/>
          <w:sz w:val="24"/>
          <w:szCs w:val="24"/>
        </w:rPr>
        <w:t xml:space="preserve">Rodney Land, </w:t>
      </w:r>
      <w:r>
        <w:rPr>
          <w:rFonts w:ascii="Times New Roman" w:hAnsi="Times New Roman" w:cs="Times New Roman"/>
          <w:sz w:val="24"/>
          <w:szCs w:val="24"/>
        </w:rPr>
        <w:t xml:space="preserve">Darlene Andrews, Amy Smith, Dr. Edith Smith, </w:t>
      </w:r>
      <w:r w:rsidR="00730A7D">
        <w:rPr>
          <w:rFonts w:ascii="Times New Roman" w:hAnsi="Times New Roman" w:cs="Times New Roman"/>
          <w:sz w:val="24"/>
          <w:szCs w:val="24"/>
        </w:rPr>
        <w:t xml:space="preserve">Art Rousseau, Dr. Cody Thompson, Natalie English, </w:t>
      </w:r>
      <w:r>
        <w:rPr>
          <w:rFonts w:ascii="Times New Roman" w:hAnsi="Times New Roman" w:cs="Times New Roman"/>
          <w:sz w:val="24"/>
          <w:szCs w:val="24"/>
        </w:rPr>
        <w:t>Dana Clements,</w:t>
      </w:r>
      <w:r w:rsidR="008C3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Jesse McDaniel</w:t>
      </w:r>
    </w:p>
    <w:p w14:paraId="26DFE390" w14:textId="77777777" w:rsidR="005E37EB" w:rsidRDefault="005E37EB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9C215" w14:textId="77777777" w:rsidR="005E37EB" w:rsidRDefault="005E37EB" w:rsidP="005E3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</w:t>
      </w:r>
      <w:r w:rsidR="008C3AFD">
        <w:rPr>
          <w:rFonts w:ascii="Times New Roman" w:hAnsi="Times New Roman" w:cs="Times New Roman"/>
          <w:sz w:val="24"/>
          <w:szCs w:val="24"/>
        </w:rPr>
        <w:t xml:space="preserve">Dr. Perry Ward, Cynthia </w:t>
      </w:r>
      <w:proofErr w:type="spellStart"/>
      <w:r w:rsidR="008C3AFD">
        <w:rPr>
          <w:rFonts w:ascii="Times New Roman" w:hAnsi="Times New Roman" w:cs="Times New Roman"/>
          <w:sz w:val="24"/>
          <w:szCs w:val="24"/>
        </w:rPr>
        <w:t>Buchheit</w:t>
      </w:r>
      <w:proofErr w:type="spellEnd"/>
      <w:r w:rsidR="008C3AFD">
        <w:rPr>
          <w:rFonts w:ascii="Times New Roman" w:hAnsi="Times New Roman" w:cs="Times New Roman"/>
          <w:sz w:val="24"/>
          <w:szCs w:val="24"/>
        </w:rPr>
        <w:t>, George Scott</w:t>
      </w:r>
    </w:p>
    <w:p w14:paraId="3B07975D" w14:textId="77777777" w:rsidR="005E37EB" w:rsidRDefault="005E37EB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6AED1" w14:textId="77777777" w:rsidR="008D4D88" w:rsidRDefault="005E37EB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8D4D88">
        <w:rPr>
          <w:rFonts w:ascii="Times New Roman" w:hAnsi="Times New Roman" w:cs="Times New Roman"/>
          <w:sz w:val="24"/>
          <w:szCs w:val="24"/>
        </w:rPr>
        <w:t>Call to Order</w:t>
      </w:r>
    </w:p>
    <w:p w14:paraId="0BAD4E36" w14:textId="77777777" w:rsidR="008D4D88" w:rsidRDefault="008D4D88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E2FA2" w14:textId="77777777" w:rsidR="005E37EB" w:rsidRDefault="008D4D88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Dr. Lavender called the meeting to order</w:t>
      </w:r>
      <w:r w:rsidR="00C776D9">
        <w:rPr>
          <w:rFonts w:ascii="Times New Roman" w:hAnsi="Times New Roman" w:cs="Times New Roman"/>
          <w:sz w:val="24"/>
          <w:szCs w:val="24"/>
        </w:rPr>
        <w:t xml:space="preserve"> and welcomed all committee members.  </w:t>
      </w:r>
    </w:p>
    <w:p w14:paraId="59960E4D" w14:textId="77777777" w:rsidR="005E37EB" w:rsidRDefault="005E37EB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F7F81" w14:textId="77777777" w:rsidR="00C776D9" w:rsidRDefault="00C776D9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Minutes from Previous Meeting</w:t>
      </w:r>
    </w:p>
    <w:p w14:paraId="23BB6868" w14:textId="77777777" w:rsidR="00C776D9" w:rsidRDefault="00C776D9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13106" w14:textId="77777777" w:rsidR="005E37EB" w:rsidRDefault="005E37EB" w:rsidP="00F42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minutes from the </w:t>
      </w:r>
      <w:r w:rsidR="008C3AFD">
        <w:rPr>
          <w:rFonts w:ascii="Times New Roman" w:hAnsi="Times New Roman" w:cs="Times New Roman"/>
          <w:sz w:val="24"/>
          <w:szCs w:val="24"/>
        </w:rPr>
        <w:t>November 27, 2018</w:t>
      </w:r>
      <w:r>
        <w:rPr>
          <w:rFonts w:ascii="Times New Roman" w:hAnsi="Times New Roman" w:cs="Times New Roman"/>
          <w:sz w:val="24"/>
          <w:szCs w:val="24"/>
        </w:rPr>
        <w:t xml:space="preserve"> meeting </w:t>
      </w:r>
      <w:r w:rsidR="00C776D9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reviewed</w:t>
      </w:r>
      <w:r w:rsidR="008C3AFD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approved </w:t>
      </w:r>
      <w:r w:rsidR="008C3AFD">
        <w:rPr>
          <w:rFonts w:ascii="Times New Roman" w:hAnsi="Times New Roman" w:cs="Times New Roman"/>
          <w:sz w:val="24"/>
          <w:szCs w:val="24"/>
        </w:rPr>
        <w:t xml:space="preserve">with </w:t>
      </w:r>
      <w:r w:rsidR="008C3AFD">
        <w:rPr>
          <w:rFonts w:ascii="Times New Roman" w:hAnsi="Times New Roman" w:cs="Times New Roman"/>
          <w:sz w:val="24"/>
          <w:szCs w:val="24"/>
        </w:rPr>
        <w:tab/>
        <w:t xml:space="preserve">corrections. </w:t>
      </w:r>
    </w:p>
    <w:p w14:paraId="2DE2ABD1" w14:textId="77777777" w:rsidR="005E37EB" w:rsidRDefault="005E37EB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63555" w14:textId="77777777" w:rsidR="00C776D9" w:rsidRDefault="00C776D9" w:rsidP="008C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E37EB">
        <w:rPr>
          <w:rFonts w:ascii="Times New Roman" w:hAnsi="Times New Roman" w:cs="Times New Roman"/>
          <w:sz w:val="24"/>
          <w:szCs w:val="24"/>
        </w:rPr>
        <w:t>.</w:t>
      </w:r>
      <w:r w:rsidR="005E37EB">
        <w:rPr>
          <w:rFonts w:ascii="Times New Roman" w:hAnsi="Times New Roman" w:cs="Times New Roman"/>
          <w:sz w:val="24"/>
          <w:szCs w:val="24"/>
        </w:rPr>
        <w:tab/>
      </w:r>
      <w:r w:rsidR="00730A7D">
        <w:rPr>
          <w:rFonts w:ascii="Times New Roman" w:hAnsi="Times New Roman" w:cs="Times New Roman"/>
          <w:sz w:val="24"/>
          <w:szCs w:val="24"/>
        </w:rPr>
        <w:t>Subcommittee Reports</w:t>
      </w:r>
    </w:p>
    <w:p w14:paraId="7998F7DC" w14:textId="77777777" w:rsidR="00C776D9" w:rsidRDefault="00C776D9" w:rsidP="00C7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9A808" w14:textId="77777777" w:rsidR="00815A96" w:rsidRPr="004D42EF" w:rsidRDefault="00E06789" w:rsidP="00E059E3">
      <w:pPr>
        <w:pStyle w:val="ListParagraph"/>
        <w:numPr>
          <w:ilvl w:val="0"/>
          <w:numId w:val="3"/>
        </w:numPr>
        <w:spacing w:after="0" w:line="240" w:lineRule="auto"/>
        <w:ind w:hanging="63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1676214"/>
      <w:r w:rsidRPr="00E059E3">
        <w:rPr>
          <w:rFonts w:ascii="Times New Roman" w:hAnsi="Times New Roman" w:cs="Times New Roman"/>
          <w:sz w:val="24"/>
          <w:szCs w:val="24"/>
        </w:rPr>
        <w:t xml:space="preserve">Mistrust and Communications (Jesse McDaniel):  </w:t>
      </w:r>
      <w:r w:rsidR="00364045" w:rsidRPr="00E059E3">
        <w:rPr>
          <w:rFonts w:ascii="Times New Roman" w:hAnsi="Times New Roman" w:cs="Times New Roman"/>
          <w:sz w:val="24"/>
          <w:szCs w:val="24"/>
        </w:rPr>
        <w:t xml:space="preserve">The </w:t>
      </w:r>
      <w:r w:rsidR="006B55AC" w:rsidRPr="00E059E3">
        <w:rPr>
          <w:rFonts w:ascii="Times New Roman" w:hAnsi="Times New Roman" w:cs="Times New Roman"/>
          <w:sz w:val="24"/>
          <w:szCs w:val="24"/>
        </w:rPr>
        <w:t>d</w:t>
      </w:r>
      <w:r w:rsidRPr="00E059E3">
        <w:rPr>
          <w:rFonts w:ascii="Times New Roman" w:hAnsi="Times New Roman" w:cs="Times New Roman"/>
          <w:sz w:val="24"/>
          <w:szCs w:val="24"/>
        </w:rPr>
        <w:t>iscussion from the November 27 meeting</w:t>
      </w:r>
      <w:r w:rsidR="00364045" w:rsidRPr="00E059E3">
        <w:rPr>
          <w:rFonts w:ascii="Times New Roman" w:hAnsi="Times New Roman" w:cs="Times New Roman"/>
          <w:sz w:val="24"/>
          <w:szCs w:val="24"/>
        </w:rPr>
        <w:t xml:space="preserve"> was continued by Mr. McDaniel</w:t>
      </w:r>
      <w:r w:rsidRPr="00E059E3">
        <w:rPr>
          <w:rFonts w:ascii="Times New Roman" w:hAnsi="Times New Roman" w:cs="Times New Roman"/>
          <w:sz w:val="24"/>
          <w:szCs w:val="24"/>
        </w:rPr>
        <w:t xml:space="preserve">. </w:t>
      </w:r>
      <w:r w:rsidR="00B0094B" w:rsidRPr="00E059E3">
        <w:rPr>
          <w:rFonts w:ascii="Times New Roman" w:hAnsi="Times New Roman" w:cs="Times New Roman"/>
          <w:sz w:val="24"/>
          <w:szCs w:val="24"/>
        </w:rPr>
        <w:t xml:space="preserve">During meetings of the subcommittee, questions </w:t>
      </w:r>
      <w:r w:rsidR="006B55AC" w:rsidRPr="00E059E3">
        <w:rPr>
          <w:rFonts w:ascii="Times New Roman" w:hAnsi="Times New Roman" w:cs="Times New Roman"/>
          <w:sz w:val="24"/>
          <w:szCs w:val="24"/>
        </w:rPr>
        <w:t xml:space="preserve">were raised </w:t>
      </w:r>
      <w:r w:rsidR="00B0094B" w:rsidRPr="00E059E3">
        <w:rPr>
          <w:rFonts w:ascii="Times New Roman" w:hAnsi="Times New Roman" w:cs="Times New Roman"/>
          <w:sz w:val="24"/>
          <w:szCs w:val="24"/>
        </w:rPr>
        <w:t xml:space="preserve">regarding </w:t>
      </w:r>
      <w:r w:rsidR="004D42EF" w:rsidRPr="00E059E3">
        <w:rPr>
          <w:rFonts w:ascii="Times New Roman" w:hAnsi="Times New Roman" w:cs="Times New Roman"/>
          <w:sz w:val="24"/>
          <w:szCs w:val="24"/>
        </w:rPr>
        <w:t xml:space="preserve">the composition of each college’s portfolio review committee and </w:t>
      </w:r>
      <w:r w:rsidR="00B0094B" w:rsidRPr="00E059E3">
        <w:rPr>
          <w:rFonts w:ascii="Times New Roman" w:hAnsi="Times New Roman" w:cs="Times New Roman"/>
          <w:sz w:val="24"/>
          <w:szCs w:val="24"/>
        </w:rPr>
        <w:t xml:space="preserve">what role the supervisor will play in portfolio reviews. </w:t>
      </w:r>
      <w:r w:rsidR="00815A96" w:rsidRPr="00E059E3">
        <w:rPr>
          <w:rFonts w:ascii="Times New Roman" w:hAnsi="Times New Roman" w:cs="Times New Roman"/>
          <w:sz w:val="24"/>
          <w:szCs w:val="24"/>
        </w:rPr>
        <w:t>This is an area of mistrust and the structure of the procedure must be</w:t>
      </w:r>
      <w:r w:rsidR="006B55AC" w:rsidRPr="00E059E3">
        <w:rPr>
          <w:rFonts w:ascii="Times New Roman" w:hAnsi="Times New Roman" w:cs="Times New Roman"/>
          <w:sz w:val="24"/>
          <w:szCs w:val="24"/>
        </w:rPr>
        <w:t xml:space="preserve"> </w:t>
      </w:r>
      <w:r w:rsidR="00815A96" w:rsidRPr="00E059E3">
        <w:rPr>
          <w:rFonts w:ascii="Times New Roman" w:hAnsi="Times New Roman" w:cs="Times New Roman"/>
          <w:sz w:val="24"/>
          <w:szCs w:val="24"/>
        </w:rPr>
        <w:t xml:space="preserve">looked at to ensure fairness.  </w:t>
      </w:r>
      <w:r w:rsidR="00815A96" w:rsidRPr="004D42EF">
        <w:rPr>
          <w:rFonts w:ascii="Times New Roman" w:hAnsi="Times New Roman" w:cs="Times New Roman"/>
          <w:sz w:val="24"/>
          <w:szCs w:val="24"/>
        </w:rPr>
        <w:t xml:space="preserve">Other concerns included </w:t>
      </w:r>
      <w:r w:rsidR="004D42EF" w:rsidRPr="004D42EF">
        <w:rPr>
          <w:rFonts w:ascii="Times New Roman" w:hAnsi="Times New Roman" w:cs="Times New Roman"/>
          <w:sz w:val="24"/>
          <w:szCs w:val="24"/>
        </w:rPr>
        <w:t xml:space="preserve">the purpose in changing the policy/procedure, </w:t>
      </w:r>
      <w:r w:rsidR="00815A96" w:rsidRPr="004D42EF">
        <w:rPr>
          <w:rFonts w:ascii="Times New Roman" w:hAnsi="Times New Roman" w:cs="Times New Roman"/>
          <w:sz w:val="24"/>
          <w:szCs w:val="24"/>
        </w:rPr>
        <w:t xml:space="preserve">budget constraints, </w:t>
      </w:r>
      <w:r w:rsidR="004D42EF" w:rsidRPr="004D42EF">
        <w:rPr>
          <w:rFonts w:ascii="Times New Roman" w:hAnsi="Times New Roman" w:cs="Times New Roman"/>
          <w:sz w:val="24"/>
          <w:szCs w:val="24"/>
        </w:rPr>
        <w:t xml:space="preserve">communication of the Committee’s work, vague language in current proposed procedure, </w:t>
      </w:r>
      <w:r w:rsidR="00815A96" w:rsidRPr="004D42EF">
        <w:rPr>
          <w:rFonts w:ascii="Times New Roman" w:hAnsi="Times New Roman" w:cs="Times New Roman"/>
          <w:sz w:val="24"/>
          <w:szCs w:val="24"/>
        </w:rPr>
        <w:t xml:space="preserve">professional development, appeals process, </w:t>
      </w:r>
      <w:r w:rsidR="004D42EF" w:rsidRPr="004D42EF">
        <w:rPr>
          <w:rFonts w:ascii="Times New Roman" w:hAnsi="Times New Roman" w:cs="Times New Roman"/>
          <w:sz w:val="24"/>
          <w:szCs w:val="24"/>
        </w:rPr>
        <w:t xml:space="preserve">training for implementation of the revised policy/procedure, using student course evaluations in evaluating instructor effectiveness, </w:t>
      </w:r>
      <w:r w:rsidR="00815A96" w:rsidRPr="004D42EF">
        <w:rPr>
          <w:rFonts w:ascii="Times New Roman" w:hAnsi="Times New Roman" w:cs="Times New Roman"/>
          <w:sz w:val="24"/>
          <w:szCs w:val="24"/>
        </w:rPr>
        <w:t xml:space="preserve">and the differing </w:t>
      </w:r>
      <w:r w:rsidR="004D42EF" w:rsidRPr="004D42EF">
        <w:rPr>
          <w:rFonts w:ascii="Times New Roman" w:hAnsi="Times New Roman" w:cs="Times New Roman"/>
          <w:sz w:val="24"/>
          <w:szCs w:val="24"/>
        </w:rPr>
        <w:t xml:space="preserve">rules for granting step placement for </w:t>
      </w:r>
      <w:r w:rsidR="00815A96" w:rsidRPr="004D42EF">
        <w:rPr>
          <w:rFonts w:ascii="Times New Roman" w:hAnsi="Times New Roman" w:cs="Times New Roman"/>
          <w:sz w:val="24"/>
          <w:szCs w:val="24"/>
        </w:rPr>
        <w:t xml:space="preserve">experience between new hires versus current employees.  </w:t>
      </w:r>
    </w:p>
    <w:p w14:paraId="7C603782" w14:textId="77777777" w:rsidR="00815A96" w:rsidRDefault="00815A96" w:rsidP="00E0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E7921" w14:textId="77777777" w:rsidR="00815A96" w:rsidRDefault="00815A96" w:rsidP="00E0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Discussion regarding the 1:1 ratio for step placement for procedure 605.02.  A </w:t>
      </w:r>
      <w:r w:rsidR="00DF3BFF">
        <w:rPr>
          <w:rFonts w:ascii="Times New Roman" w:hAnsi="Times New Roman" w:cs="Times New Roman"/>
          <w:sz w:val="24"/>
          <w:szCs w:val="24"/>
        </w:rPr>
        <w:tab/>
      </w:r>
      <w:r w:rsidR="00DF3BFF">
        <w:rPr>
          <w:rFonts w:ascii="Times New Roman" w:hAnsi="Times New Roman" w:cs="Times New Roman"/>
          <w:sz w:val="24"/>
          <w:szCs w:val="24"/>
        </w:rPr>
        <w:tab/>
      </w:r>
      <w:r w:rsidR="00DF3B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motion was made Jimmy Hodges that step placement be based on a 1:1 ratio for in-</w:t>
      </w:r>
      <w:r w:rsidR="00DF3BFF">
        <w:rPr>
          <w:rFonts w:ascii="Times New Roman" w:hAnsi="Times New Roman" w:cs="Times New Roman"/>
          <w:sz w:val="24"/>
          <w:szCs w:val="24"/>
        </w:rPr>
        <w:tab/>
      </w:r>
      <w:r w:rsidR="00DF3B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field teaching as well as work-related experience in the discipline or related field </w:t>
      </w:r>
      <w:r w:rsidR="00DF3BFF">
        <w:rPr>
          <w:rFonts w:ascii="Times New Roman" w:hAnsi="Times New Roman" w:cs="Times New Roman"/>
          <w:sz w:val="24"/>
          <w:szCs w:val="24"/>
        </w:rPr>
        <w:tab/>
      </w:r>
      <w:r w:rsidR="00DF3BFF">
        <w:rPr>
          <w:rFonts w:ascii="Times New Roman" w:hAnsi="Times New Roman" w:cs="Times New Roman"/>
          <w:sz w:val="24"/>
          <w:szCs w:val="24"/>
        </w:rPr>
        <w:tab/>
      </w:r>
      <w:r w:rsidR="00DF3B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(in-state and out-of-state.  This motion was seconded by Dr. Vicky Ohlson.  </w:t>
      </w:r>
      <w:r w:rsidR="00DF3BFF">
        <w:rPr>
          <w:rFonts w:ascii="Times New Roman" w:hAnsi="Times New Roman" w:cs="Times New Roman"/>
          <w:sz w:val="24"/>
          <w:szCs w:val="24"/>
        </w:rPr>
        <w:t xml:space="preserve">Motion </w:t>
      </w:r>
      <w:r w:rsidR="00DF3BFF">
        <w:rPr>
          <w:rFonts w:ascii="Times New Roman" w:hAnsi="Times New Roman" w:cs="Times New Roman"/>
          <w:sz w:val="24"/>
          <w:szCs w:val="24"/>
        </w:rPr>
        <w:tab/>
      </w:r>
      <w:r w:rsidR="00DF3BFF">
        <w:rPr>
          <w:rFonts w:ascii="Times New Roman" w:hAnsi="Times New Roman" w:cs="Times New Roman"/>
          <w:sz w:val="24"/>
          <w:szCs w:val="24"/>
        </w:rPr>
        <w:tab/>
        <w:t xml:space="preserve">carried. </w:t>
      </w:r>
    </w:p>
    <w:p w14:paraId="01B9A70E" w14:textId="77777777" w:rsidR="00364045" w:rsidRDefault="00364045" w:rsidP="00E0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A832D" w14:textId="77777777" w:rsidR="00E06789" w:rsidRDefault="00E06789" w:rsidP="00E0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094B">
        <w:rPr>
          <w:rFonts w:ascii="Times New Roman" w:hAnsi="Times New Roman" w:cs="Times New Roman"/>
          <w:sz w:val="24"/>
          <w:szCs w:val="24"/>
        </w:rPr>
        <w:t>b.</w:t>
      </w:r>
      <w:r w:rsidR="00B009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Academic and CTE Inventories (Jimmy Hodges): </w:t>
      </w:r>
      <w:r w:rsidR="00B0094B">
        <w:rPr>
          <w:rFonts w:ascii="Times New Roman" w:hAnsi="Times New Roman" w:cs="Times New Roman"/>
          <w:sz w:val="24"/>
          <w:szCs w:val="24"/>
        </w:rPr>
        <w:t xml:space="preserve">The subcommittee will meet on </w:t>
      </w:r>
      <w:r w:rsidR="00B0094B">
        <w:rPr>
          <w:rFonts w:ascii="Times New Roman" w:hAnsi="Times New Roman" w:cs="Times New Roman"/>
          <w:sz w:val="24"/>
          <w:szCs w:val="24"/>
        </w:rPr>
        <w:tab/>
      </w:r>
      <w:r w:rsidR="00B0094B">
        <w:rPr>
          <w:rFonts w:ascii="Times New Roman" w:hAnsi="Times New Roman" w:cs="Times New Roman"/>
          <w:sz w:val="24"/>
          <w:szCs w:val="24"/>
        </w:rPr>
        <w:tab/>
        <w:t xml:space="preserve">December 13.  </w:t>
      </w:r>
      <w:r>
        <w:rPr>
          <w:rFonts w:ascii="Times New Roman" w:hAnsi="Times New Roman" w:cs="Times New Roman"/>
          <w:sz w:val="24"/>
          <w:szCs w:val="24"/>
        </w:rPr>
        <w:t>No report</w:t>
      </w:r>
      <w:r w:rsidR="00B0094B">
        <w:rPr>
          <w:rFonts w:ascii="Times New Roman" w:hAnsi="Times New Roman" w:cs="Times New Roman"/>
          <w:sz w:val="24"/>
          <w:szCs w:val="24"/>
        </w:rPr>
        <w:t xml:space="preserve"> at this time.</w:t>
      </w:r>
    </w:p>
    <w:p w14:paraId="27972CF1" w14:textId="77777777" w:rsidR="00364045" w:rsidRDefault="00364045" w:rsidP="00E06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3F0FD" w14:textId="77777777" w:rsidR="00C776D9" w:rsidRDefault="00F420E5" w:rsidP="00E059E3">
      <w:pPr>
        <w:ind w:left="1440" w:hanging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A0082C">
        <w:rPr>
          <w:rFonts w:ascii="Times New Roman" w:hAnsi="Times New Roman" w:cs="Times New Roman"/>
          <w:sz w:val="24"/>
          <w:szCs w:val="24"/>
        </w:rPr>
        <w:t xml:space="preserve">        </w:t>
      </w:r>
      <w:r w:rsidR="006A3D35" w:rsidRPr="00E059E3">
        <w:rPr>
          <w:rFonts w:ascii="Times New Roman" w:hAnsi="Times New Roman" w:cs="Times New Roman"/>
          <w:sz w:val="24"/>
          <w:szCs w:val="24"/>
        </w:rPr>
        <w:t xml:space="preserve">Alternate Salary Schedules (Dr. Vicky Ohlson): </w:t>
      </w:r>
      <w:r w:rsidR="00956852" w:rsidRPr="00E059E3">
        <w:rPr>
          <w:rFonts w:ascii="Times New Roman" w:hAnsi="Times New Roman" w:cs="Times New Roman"/>
          <w:sz w:val="24"/>
          <w:szCs w:val="24"/>
        </w:rPr>
        <w:t>Thi</w:t>
      </w:r>
      <w:r w:rsidRPr="00E059E3">
        <w:rPr>
          <w:rFonts w:ascii="Times New Roman" w:hAnsi="Times New Roman" w:cs="Times New Roman"/>
          <w:sz w:val="24"/>
          <w:szCs w:val="24"/>
        </w:rPr>
        <w:t>s subcommittee is still working a</w:t>
      </w:r>
      <w:r w:rsidR="00956852" w:rsidRPr="00E059E3">
        <w:rPr>
          <w:rFonts w:ascii="Times New Roman" w:hAnsi="Times New Roman" w:cs="Times New Roman"/>
          <w:sz w:val="24"/>
          <w:szCs w:val="24"/>
        </w:rPr>
        <w:t>nd has n</w:t>
      </w:r>
      <w:r w:rsidR="00B0094B" w:rsidRPr="00E059E3">
        <w:rPr>
          <w:rFonts w:ascii="Times New Roman" w:hAnsi="Times New Roman" w:cs="Times New Roman"/>
          <w:sz w:val="24"/>
          <w:szCs w:val="24"/>
        </w:rPr>
        <w:t xml:space="preserve">o report </w:t>
      </w:r>
      <w:r w:rsidR="00956852" w:rsidRPr="00E059E3">
        <w:rPr>
          <w:rFonts w:ascii="Times New Roman" w:hAnsi="Times New Roman" w:cs="Times New Roman"/>
          <w:sz w:val="24"/>
          <w:szCs w:val="24"/>
        </w:rPr>
        <w:t xml:space="preserve">or recommendation </w:t>
      </w:r>
      <w:r w:rsidR="00B0094B" w:rsidRPr="00E059E3">
        <w:rPr>
          <w:rFonts w:ascii="Times New Roman" w:hAnsi="Times New Roman" w:cs="Times New Roman"/>
          <w:sz w:val="24"/>
          <w:szCs w:val="24"/>
        </w:rPr>
        <w:t>at this ti</w:t>
      </w:r>
      <w:bookmarkStart w:id="1" w:name="_GoBack"/>
      <w:bookmarkEnd w:id="1"/>
      <w:r w:rsidR="00B0094B" w:rsidRPr="00E059E3">
        <w:rPr>
          <w:rFonts w:ascii="Times New Roman" w:hAnsi="Times New Roman" w:cs="Times New Roman"/>
          <w:sz w:val="24"/>
          <w:szCs w:val="24"/>
        </w:rPr>
        <w:t>me.</w:t>
      </w:r>
      <w:r w:rsidR="00B0094B">
        <w:t xml:space="preserve"> </w:t>
      </w:r>
    </w:p>
    <w:p w14:paraId="45611923" w14:textId="77777777" w:rsidR="00F42DF3" w:rsidRDefault="00F42DF3" w:rsidP="00C7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6404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C4 Scale for New Hires (librarians and counselors) (Amy Smith): The </w:t>
      </w:r>
      <w:r w:rsidR="00DF3BFF">
        <w:rPr>
          <w:rFonts w:ascii="Times New Roman" w:hAnsi="Times New Roman" w:cs="Times New Roman"/>
          <w:sz w:val="24"/>
          <w:szCs w:val="24"/>
        </w:rPr>
        <w:tab/>
      </w:r>
      <w:r w:rsidR="00E059E3">
        <w:rPr>
          <w:rFonts w:ascii="Times New Roman" w:hAnsi="Times New Roman" w:cs="Times New Roman"/>
          <w:sz w:val="24"/>
          <w:szCs w:val="24"/>
        </w:rPr>
        <w:tab/>
      </w:r>
      <w:r w:rsidR="00E059E3">
        <w:rPr>
          <w:rFonts w:ascii="Times New Roman" w:hAnsi="Times New Roman" w:cs="Times New Roman"/>
          <w:sz w:val="24"/>
          <w:szCs w:val="24"/>
        </w:rPr>
        <w:tab/>
      </w:r>
      <w:r w:rsidR="00E059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subcommittee </w:t>
      </w:r>
      <w:r w:rsidR="006D0F69">
        <w:rPr>
          <w:rFonts w:ascii="Times New Roman" w:hAnsi="Times New Roman" w:cs="Times New Roman"/>
          <w:sz w:val="24"/>
          <w:szCs w:val="24"/>
        </w:rPr>
        <w:t xml:space="preserve">met again </w:t>
      </w:r>
      <w:r w:rsidR="00C61792">
        <w:rPr>
          <w:rFonts w:ascii="Times New Roman" w:hAnsi="Times New Roman" w:cs="Times New Roman"/>
          <w:sz w:val="24"/>
          <w:szCs w:val="24"/>
        </w:rPr>
        <w:t xml:space="preserve">last week.  </w:t>
      </w:r>
      <w:r w:rsidR="006D0F69">
        <w:rPr>
          <w:rFonts w:ascii="Times New Roman" w:hAnsi="Times New Roman" w:cs="Times New Roman"/>
          <w:sz w:val="24"/>
          <w:szCs w:val="24"/>
        </w:rPr>
        <w:t xml:space="preserve">Documentation was provided supporting the </w:t>
      </w:r>
      <w:r w:rsidR="00C61792">
        <w:rPr>
          <w:rFonts w:ascii="Times New Roman" w:hAnsi="Times New Roman" w:cs="Times New Roman"/>
          <w:sz w:val="24"/>
          <w:szCs w:val="24"/>
        </w:rPr>
        <w:tab/>
      </w:r>
      <w:r w:rsidR="00C61792">
        <w:rPr>
          <w:rFonts w:ascii="Times New Roman" w:hAnsi="Times New Roman" w:cs="Times New Roman"/>
          <w:sz w:val="24"/>
          <w:szCs w:val="24"/>
        </w:rPr>
        <w:tab/>
      </w:r>
      <w:r w:rsidR="00C61792">
        <w:rPr>
          <w:rFonts w:ascii="Times New Roman" w:hAnsi="Times New Roman" w:cs="Times New Roman"/>
          <w:sz w:val="24"/>
          <w:szCs w:val="24"/>
        </w:rPr>
        <w:tab/>
        <w:t>m</w:t>
      </w:r>
      <w:r w:rsidR="006D0F69">
        <w:rPr>
          <w:rFonts w:ascii="Times New Roman" w:hAnsi="Times New Roman" w:cs="Times New Roman"/>
          <w:sz w:val="24"/>
          <w:szCs w:val="24"/>
        </w:rPr>
        <w:t xml:space="preserve">otion made by Amy Smith for Librarians and Counselors to remain on the D </w:t>
      </w:r>
      <w:r w:rsidR="00C61792">
        <w:rPr>
          <w:rFonts w:ascii="Times New Roman" w:hAnsi="Times New Roman" w:cs="Times New Roman"/>
          <w:sz w:val="24"/>
          <w:szCs w:val="24"/>
        </w:rPr>
        <w:tab/>
      </w:r>
      <w:r w:rsidR="00C61792">
        <w:rPr>
          <w:rFonts w:ascii="Times New Roman" w:hAnsi="Times New Roman" w:cs="Times New Roman"/>
          <w:sz w:val="24"/>
          <w:szCs w:val="24"/>
        </w:rPr>
        <w:tab/>
      </w:r>
      <w:r w:rsidR="00C61792">
        <w:rPr>
          <w:rFonts w:ascii="Times New Roman" w:hAnsi="Times New Roman" w:cs="Times New Roman"/>
          <w:sz w:val="24"/>
          <w:szCs w:val="24"/>
        </w:rPr>
        <w:tab/>
      </w:r>
      <w:r w:rsidR="006D0F69">
        <w:rPr>
          <w:rFonts w:ascii="Times New Roman" w:hAnsi="Times New Roman" w:cs="Times New Roman"/>
          <w:sz w:val="24"/>
          <w:szCs w:val="24"/>
        </w:rPr>
        <w:t xml:space="preserve">salary schedule, seconded by Darlene Andrews.  No discussion.  </w:t>
      </w:r>
      <w:r w:rsidR="00C61792">
        <w:rPr>
          <w:rFonts w:ascii="Times New Roman" w:hAnsi="Times New Roman" w:cs="Times New Roman"/>
          <w:sz w:val="24"/>
          <w:szCs w:val="24"/>
        </w:rPr>
        <w:t xml:space="preserve">Motion carried. </w:t>
      </w:r>
    </w:p>
    <w:p w14:paraId="390E3E0A" w14:textId="77777777" w:rsidR="00364045" w:rsidRDefault="00364045" w:rsidP="00C7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ED5CE" w14:textId="77777777" w:rsidR="00B0094B" w:rsidRDefault="00F42DF3" w:rsidP="00B00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404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Subjectivity in Evaluation (George Scott): </w:t>
      </w:r>
      <w:r w:rsidR="00B0094B">
        <w:rPr>
          <w:rFonts w:ascii="Times New Roman" w:hAnsi="Times New Roman" w:cs="Times New Roman"/>
          <w:sz w:val="24"/>
          <w:szCs w:val="24"/>
        </w:rPr>
        <w:t xml:space="preserve">Darlene Andrews provided an updated </w:t>
      </w:r>
      <w:r w:rsidR="00B0094B">
        <w:rPr>
          <w:rFonts w:ascii="Times New Roman" w:hAnsi="Times New Roman" w:cs="Times New Roman"/>
          <w:sz w:val="24"/>
          <w:szCs w:val="24"/>
        </w:rPr>
        <w:tab/>
      </w:r>
      <w:r w:rsidR="00B0094B">
        <w:rPr>
          <w:rFonts w:ascii="Times New Roman" w:hAnsi="Times New Roman" w:cs="Times New Roman"/>
          <w:sz w:val="24"/>
          <w:szCs w:val="24"/>
        </w:rPr>
        <w:tab/>
      </w:r>
      <w:r w:rsidR="00B0094B">
        <w:rPr>
          <w:rFonts w:ascii="Times New Roman" w:hAnsi="Times New Roman" w:cs="Times New Roman"/>
          <w:sz w:val="24"/>
          <w:szCs w:val="24"/>
        </w:rPr>
        <w:tab/>
        <w:t xml:space="preserve">in Mr. Scott’s absence.  The subcommittee is still </w:t>
      </w:r>
      <w:r w:rsidR="00983F0B">
        <w:rPr>
          <w:rFonts w:ascii="Times New Roman" w:hAnsi="Times New Roman" w:cs="Times New Roman"/>
          <w:sz w:val="24"/>
          <w:szCs w:val="24"/>
        </w:rPr>
        <w:t xml:space="preserve">reviewing information </w:t>
      </w:r>
      <w:r w:rsidR="00B0094B">
        <w:rPr>
          <w:rFonts w:ascii="Times New Roman" w:hAnsi="Times New Roman" w:cs="Times New Roman"/>
          <w:sz w:val="24"/>
          <w:szCs w:val="24"/>
        </w:rPr>
        <w:t xml:space="preserve">and has </w:t>
      </w:r>
      <w:r w:rsidR="00983F0B">
        <w:rPr>
          <w:rFonts w:ascii="Times New Roman" w:hAnsi="Times New Roman" w:cs="Times New Roman"/>
          <w:sz w:val="24"/>
          <w:szCs w:val="24"/>
        </w:rPr>
        <w:tab/>
      </w:r>
      <w:r w:rsidR="00983F0B">
        <w:rPr>
          <w:rFonts w:ascii="Times New Roman" w:hAnsi="Times New Roman" w:cs="Times New Roman"/>
          <w:sz w:val="24"/>
          <w:szCs w:val="24"/>
        </w:rPr>
        <w:tab/>
      </w:r>
      <w:r w:rsidR="00983F0B">
        <w:rPr>
          <w:rFonts w:ascii="Times New Roman" w:hAnsi="Times New Roman" w:cs="Times New Roman"/>
          <w:sz w:val="24"/>
          <w:szCs w:val="24"/>
        </w:rPr>
        <w:tab/>
      </w:r>
      <w:r w:rsidR="00B0094B">
        <w:rPr>
          <w:rFonts w:ascii="Times New Roman" w:hAnsi="Times New Roman" w:cs="Times New Roman"/>
          <w:sz w:val="24"/>
          <w:szCs w:val="24"/>
        </w:rPr>
        <w:t xml:space="preserve">no recommendation at this time.  </w:t>
      </w:r>
    </w:p>
    <w:p w14:paraId="210D2750" w14:textId="77777777" w:rsidR="00C776D9" w:rsidRDefault="00B715AD" w:rsidP="00C7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bookmarkEnd w:id="0"/>
    <w:p w14:paraId="10A9FC0F" w14:textId="77777777" w:rsidR="00DF3BFF" w:rsidRDefault="00364045" w:rsidP="00B71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715AD">
        <w:rPr>
          <w:rFonts w:ascii="Times New Roman" w:hAnsi="Times New Roman" w:cs="Times New Roman"/>
          <w:sz w:val="24"/>
          <w:szCs w:val="24"/>
        </w:rPr>
        <w:t>.</w:t>
      </w:r>
      <w:r w:rsidR="00B715AD">
        <w:rPr>
          <w:rFonts w:ascii="Times New Roman" w:hAnsi="Times New Roman" w:cs="Times New Roman"/>
          <w:sz w:val="24"/>
          <w:szCs w:val="24"/>
        </w:rPr>
        <w:tab/>
      </w:r>
      <w:r w:rsidR="00DF3BFF">
        <w:rPr>
          <w:rFonts w:ascii="Times New Roman" w:hAnsi="Times New Roman" w:cs="Times New Roman"/>
          <w:sz w:val="24"/>
          <w:szCs w:val="24"/>
        </w:rPr>
        <w:t>Other Issues</w:t>
      </w:r>
    </w:p>
    <w:p w14:paraId="643796AD" w14:textId="77777777" w:rsidR="00DF3BFF" w:rsidRDefault="00DF3BFF" w:rsidP="00B71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C52C6" w14:textId="77777777" w:rsidR="00C61792" w:rsidRDefault="00DF3BFF" w:rsidP="00E059E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1792">
        <w:rPr>
          <w:rFonts w:ascii="Times New Roman" w:hAnsi="Times New Roman" w:cs="Times New Roman"/>
          <w:sz w:val="24"/>
          <w:szCs w:val="24"/>
        </w:rPr>
        <w:t>System-wide Mandatory Training</w:t>
      </w:r>
      <w:r w:rsidR="00BD42AE">
        <w:rPr>
          <w:rFonts w:ascii="Times New Roman" w:hAnsi="Times New Roman" w:cs="Times New Roman"/>
          <w:sz w:val="24"/>
          <w:szCs w:val="24"/>
        </w:rPr>
        <w:t xml:space="preserve">: </w:t>
      </w:r>
      <w:r w:rsidR="00C61792">
        <w:rPr>
          <w:rFonts w:ascii="Times New Roman" w:hAnsi="Times New Roman" w:cs="Times New Roman"/>
          <w:sz w:val="24"/>
          <w:szCs w:val="24"/>
        </w:rPr>
        <w:t xml:space="preserve">Discussion regarding training will not take place until all subcommittee work has completed. </w:t>
      </w:r>
    </w:p>
    <w:p w14:paraId="5F204D4B" w14:textId="77777777" w:rsidR="00C61792" w:rsidRDefault="00C61792" w:rsidP="00B71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22E81" w14:textId="77777777" w:rsidR="00C61792" w:rsidRDefault="00C61792" w:rsidP="00B71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Standardized Evaluations for Faculty/Staff</w:t>
      </w:r>
      <w:r w:rsidR="00245965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  <w:t xml:space="preserve">No discussion from committee at this time.  </w:t>
      </w:r>
    </w:p>
    <w:p w14:paraId="06FEF929" w14:textId="77777777" w:rsidR="00C61792" w:rsidRDefault="00C61792" w:rsidP="00B71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95BC1" w14:textId="77777777" w:rsidR="00A33A6C" w:rsidRDefault="00364045" w:rsidP="00B71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61792">
        <w:rPr>
          <w:rFonts w:ascii="Times New Roman" w:hAnsi="Times New Roman" w:cs="Times New Roman"/>
          <w:sz w:val="24"/>
          <w:szCs w:val="24"/>
        </w:rPr>
        <w:t>.</w:t>
      </w:r>
      <w:r w:rsidR="00C61792">
        <w:rPr>
          <w:rFonts w:ascii="Times New Roman" w:hAnsi="Times New Roman" w:cs="Times New Roman"/>
          <w:sz w:val="24"/>
          <w:szCs w:val="24"/>
        </w:rPr>
        <w:tab/>
      </w:r>
      <w:r w:rsidR="00A33A6C">
        <w:rPr>
          <w:rFonts w:ascii="Times New Roman" w:hAnsi="Times New Roman" w:cs="Times New Roman"/>
          <w:sz w:val="24"/>
          <w:szCs w:val="24"/>
        </w:rPr>
        <w:t>Next meeting – Date/Time</w:t>
      </w:r>
    </w:p>
    <w:p w14:paraId="4231EE5A" w14:textId="77777777" w:rsidR="00A33A6C" w:rsidRDefault="00A33A6C" w:rsidP="00A33A6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91DAA0" w14:textId="77777777" w:rsidR="00A33A6C" w:rsidRDefault="00A33A6C" w:rsidP="00A33A6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3BFF">
        <w:rPr>
          <w:rFonts w:ascii="Times New Roman" w:hAnsi="Times New Roman" w:cs="Times New Roman"/>
          <w:sz w:val="24"/>
          <w:szCs w:val="24"/>
        </w:rPr>
        <w:t xml:space="preserve">Committee members were asked to respond to the Doodle Poll that was emailed earlier </w:t>
      </w:r>
      <w:r w:rsidR="00DF3BFF">
        <w:rPr>
          <w:rFonts w:ascii="Times New Roman" w:hAnsi="Times New Roman" w:cs="Times New Roman"/>
          <w:sz w:val="24"/>
          <w:szCs w:val="24"/>
        </w:rPr>
        <w:tab/>
        <w:t xml:space="preserve">today.  </w:t>
      </w:r>
      <w:r w:rsidR="00364045">
        <w:rPr>
          <w:rFonts w:ascii="Times New Roman" w:hAnsi="Times New Roman" w:cs="Times New Roman"/>
          <w:sz w:val="24"/>
          <w:szCs w:val="24"/>
        </w:rPr>
        <w:t>Meeting adjourned.</w:t>
      </w:r>
    </w:p>
    <w:p w14:paraId="467CDD21" w14:textId="77777777" w:rsidR="005E37EB" w:rsidRPr="005E37EB" w:rsidRDefault="005E37EB" w:rsidP="00B715A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5E37EB" w:rsidRPr="005E3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F577C"/>
    <w:multiLevelType w:val="hybridMultilevel"/>
    <w:tmpl w:val="D6284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234329"/>
    <w:multiLevelType w:val="hybridMultilevel"/>
    <w:tmpl w:val="7E142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E24441"/>
    <w:multiLevelType w:val="hybridMultilevel"/>
    <w:tmpl w:val="EAE6211A"/>
    <w:lvl w:ilvl="0" w:tplc="1E3656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9E7B89"/>
    <w:multiLevelType w:val="hybridMultilevel"/>
    <w:tmpl w:val="F73A320A"/>
    <w:lvl w:ilvl="0" w:tplc="04090019">
      <w:start w:val="1"/>
      <w:numFmt w:val="lowerLetter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 w15:restartNumberingAfterBreak="0">
    <w:nsid w:val="775B2DF0"/>
    <w:multiLevelType w:val="hybridMultilevel"/>
    <w:tmpl w:val="FB603518"/>
    <w:lvl w:ilvl="0" w:tplc="C93A38A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EB"/>
    <w:rsid w:val="001D6026"/>
    <w:rsid w:val="00245965"/>
    <w:rsid w:val="002E3E0C"/>
    <w:rsid w:val="002F0687"/>
    <w:rsid w:val="00364045"/>
    <w:rsid w:val="00423DC6"/>
    <w:rsid w:val="004D42EF"/>
    <w:rsid w:val="005612E9"/>
    <w:rsid w:val="00576C5E"/>
    <w:rsid w:val="005A2332"/>
    <w:rsid w:val="005E37EB"/>
    <w:rsid w:val="006A3D35"/>
    <w:rsid w:val="006B55AC"/>
    <w:rsid w:val="006D0F69"/>
    <w:rsid w:val="00730A7D"/>
    <w:rsid w:val="00815A96"/>
    <w:rsid w:val="008C3AFD"/>
    <w:rsid w:val="008D4D88"/>
    <w:rsid w:val="00956852"/>
    <w:rsid w:val="00983F0B"/>
    <w:rsid w:val="00A0082C"/>
    <w:rsid w:val="00A33A6C"/>
    <w:rsid w:val="00AE07F0"/>
    <w:rsid w:val="00B0094B"/>
    <w:rsid w:val="00B715AD"/>
    <w:rsid w:val="00BD42AE"/>
    <w:rsid w:val="00BF4D13"/>
    <w:rsid w:val="00C61792"/>
    <w:rsid w:val="00C776D9"/>
    <w:rsid w:val="00DF312C"/>
    <w:rsid w:val="00DF3BFF"/>
    <w:rsid w:val="00E059E3"/>
    <w:rsid w:val="00E06789"/>
    <w:rsid w:val="00E364B3"/>
    <w:rsid w:val="00E6071B"/>
    <w:rsid w:val="00F420E5"/>
    <w:rsid w:val="00F42DF3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4B2E2"/>
  <w15:chartTrackingRefBased/>
  <w15:docId w15:val="{01EA0EA6-23AC-42C0-A863-20590FFB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6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Jones</dc:creator>
  <cp:keywords/>
  <dc:description/>
  <cp:lastModifiedBy>Martha  Lavender</cp:lastModifiedBy>
  <cp:revision>2</cp:revision>
  <cp:lastPrinted>2018-11-27T14:28:00Z</cp:lastPrinted>
  <dcterms:created xsi:type="dcterms:W3CDTF">2018-12-06T17:08:00Z</dcterms:created>
  <dcterms:modified xsi:type="dcterms:W3CDTF">2018-12-06T17:08:00Z</dcterms:modified>
</cp:coreProperties>
</file>