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12E8" w14:textId="10A46386" w:rsidR="00FC54E6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Credentialing Committee Meeting</w:t>
      </w:r>
    </w:p>
    <w:p w14:paraId="1F724C18" w14:textId="77777777" w:rsidR="005E37EB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Jefferson State Community College – Chilton-Clanton Campus</w:t>
      </w:r>
    </w:p>
    <w:p w14:paraId="21C7CF74" w14:textId="26397ABB" w:rsidR="005E37EB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October 23, 2018</w:t>
      </w:r>
    </w:p>
    <w:p w14:paraId="17E4C0AF" w14:textId="7EDDEB43" w:rsidR="005E37EB" w:rsidRPr="00A33A6C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A6C">
        <w:rPr>
          <w:rFonts w:ascii="Times New Roman" w:hAnsi="Times New Roman" w:cs="Times New Roman"/>
          <w:b/>
          <w:sz w:val="24"/>
          <w:szCs w:val="24"/>
        </w:rPr>
        <w:t>10:00 a.m. – 1:00 p.m.</w:t>
      </w:r>
    </w:p>
    <w:p w14:paraId="22977289" w14:textId="2711BBBA" w:rsidR="005E37EB" w:rsidRDefault="005E37EB" w:rsidP="005E3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B8CC2" w14:textId="3EBCD751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Dr. Martha Lavender, Dr. Vicky Ohlson, Trish Jones, Dr. Timmy James, Jimmy Hodges, Peggy Linton, Tracey Driscoll, Cynthia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Buchheit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George Scott, Rodney Land, Darlene Andrews, Amy Smith, Dr. Edith Smith, Dana Clements, Jesse McDaniel</w:t>
      </w:r>
    </w:p>
    <w:p w14:paraId="6D9D175D" w14:textId="3E963BED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5D7BA" w14:textId="16966DAB" w:rsidR="005E37EB" w:rsidRDefault="005E37EB" w:rsidP="005E3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Dr. Perry Ward, Dr. Leslie Hartley, Art Rousseau, Dr. Cody Thompson, Natalie English, William Tunnell</w:t>
      </w:r>
    </w:p>
    <w:p w14:paraId="23F9E7BB" w14:textId="453BA3A9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2631D" w14:textId="43B31F0F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Bruce Crawford attended the meeting for Dr. Perry Ward</w:t>
      </w:r>
      <w:r w:rsidR="00A33A6C">
        <w:rPr>
          <w:rFonts w:ascii="Times New Roman" w:hAnsi="Times New Roman" w:cs="Times New Roman"/>
          <w:sz w:val="24"/>
          <w:szCs w:val="24"/>
        </w:rPr>
        <w:t>.</w:t>
      </w:r>
    </w:p>
    <w:p w14:paraId="3E87216D" w14:textId="611A3594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8E0A" w14:textId="77777777" w:rsidR="008D4D88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8D4D88">
        <w:rPr>
          <w:rFonts w:ascii="Times New Roman" w:hAnsi="Times New Roman" w:cs="Times New Roman"/>
          <w:sz w:val="24"/>
          <w:szCs w:val="24"/>
        </w:rPr>
        <w:t>Call to Order</w:t>
      </w:r>
    </w:p>
    <w:p w14:paraId="5C280809" w14:textId="77777777" w:rsidR="008D4D88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4695" w14:textId="630047F9" w:rsidR="005E37EB" w:rsidRDefault="008D4D88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Lavender called the meeting to order</w:t>
      </w:r>
      <w:r w:rsidR="00C776D9">
        <w:rPr>
          <w:rFonts w:ascii="Times New Roman" w:hAnsi="Times New Roman" w:cs="Times New Roman"/>
          <w:sz w:val="24"/>
          <w:szCs w:val="24"/>
        </w:rPr>
        <w:t xml:space="preserve"> and welcomed all committee members.  She </w:t>
      </w:r>
      <w:r w:rsidR="00C776D9">
        <w:rPr>
          <w:rFonts w:ascii="Times New Roman" w:hAnsi="Times New Roman" w:cs="Times New Roman"/>
          <w:sz w:val="24"/>
          <w:szCs w:val="24"/>
        </w:rPr>
        <w:tab/>
        <w:t xml:space="preserve">asked that committee members introduce themselves to the group. </w:t>
      </w:r>
    </w:p>
    <w:p w14:paraId="57B410EC" w14:textId="31FA1330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EA640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Minutes from Previous Meeting</w:t>
      </w:r>
    </w:p>
    <w:p w14:paraId="0A6EF4A1" w14:textId="77777777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EF007" w14:textId="44274B19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minutes from the May 15 meeting </w:t>
      </w:r>
      <w:r w:rsidR="00C776D9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reviewed and approved as circulated.</w:t>
      </w:r>
    </w:p>
    <w:p w14:paraId="71498A57" w14:textId="2D4D1A47" w:rsidR="005E37EB" w:rsidRDefault="005E37EB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5D436" w14:textId="5E129DA1" w:rsidR="005E37EB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E37EB">
        <w:rPr>
          <w:rFonts w:ascii="Times New Roman" w:hAnsi="Times New Roman" w:cs="Times New Roman"/>
          <w:sz w:val="24"/>
          <w:szCs w:val="24"/>
        </w:rPr>
        <w:t>.</w:t>
      </w:r>
      <w:r w:rsidR="005E37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Review of Committee Charge and Work History</w:t>
      </w:r>
    </w:p>
    <w:p w14:paraId="0B360474" w14:textId="32559D40" w:rsidR="00C776D9" w:rsidRDefault="00C776D9" w:rsidP="005E3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E6231" w14:textId="2A85864F" w:rsidR="00C776D9" w:rsidRDefault="00C776D9" w:rsidP="00C77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D9">
        <w:rPr>
          <w:rFonts w:ascii="Times New Roman" w:hAnsi="Times New Roman" w:cs="Times New Roman"/>
          <w:sz w:val="24"/>
          <w:szCs w:val="24"/>
        </w:rPr>
        <w:t>Dr. Lavender reviewed the charge to the Credentialing Committee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76D9">
        <w:rPr>
          <w:rFonts w:ascii="Times New Roman" w:hAnsi="Times New Roman" w:cs="Times New Roman"/>
          <w:sz w:val="24"/>
          <w:szCs w:val="24"/>
        </w:rPr>
        <w:t xml:space="preserve"> The committee is charged to review and make recommendations for the faculty credentials policy </w:t>
      </w:r>
      <w:r>
        <w:rPr>
          <w:rFonts w:ascii="Times New Roman" w:hAnsi="Times New Roman" w:cs="Times New Roman"/>
          <w:sz w:val="24"/>
          <w:szCs w:val="24"/>
        </w:rPr>
        <w:t xml:space="preserve">to submit </w:t>
      </w:r>
      <w:r w:rsidRPr="00C776D9">
        <w:rPr>
          <w:rFonts w:ascii="Times New Roman" w:hAnsi="Times New Roman" w:cs="Times New Roman"/>
          <w:sz w:val="24"/>
          <w:szCs w:val="24"/>
        </w:rPr>
        <w:t>to the Chancellor</w:t>
      </w:r>
      <w:r>
        <w:rPr>
          <w:rFonts w:ascii="Times New Roman" w:hAnsi="Times New Roman" w:cs="Times New Roman"/>
          <w:sz w:val="24"/>
          <w:szCs w:val="24"/>
        </w:rPr>
        <w:t xml:space="preserve"> for consideration by the BOT.</w:t>
      </w:r>
    </w:p>
    <w:p w14:paraId="4409075D" w14:textId="16758EE2" w:rsidR="00C776D9" w:rsidRDefault="00C776D9" w:rsidP="00C776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Lavender reviewed the responsibilities and expectations of committee members.</w:t>
      </w:r>
    </w:p>
    <w:p w14:paraId="36F72E2C" w14:textId="77777777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D498D4E" w14:textId="64DA58DA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Faculty Portal for Communicating with the Committee</w:t>
      </w:r>
    </w:p>
    <w:p w14:paraId="278F8D12" w14:textId="4923C3BB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8AEC0" w14:textId="7205BBB1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Vicky Ohlson reported to the committee that a portal will be available on the ACCS </w:t>
      </w:r>
      <w:r>
        <w:rPr>
          <w:rFonts w:ascii="Times New Roman" w:hAnsi="Times New Roman" w:cs="Times New Roman"/>
          <w:sz w:val="24"/>
          <w:szCs w:val="24"/>
        </w:rPr>
        <w:tab/>
        <w:t xml:space="preserve">website for feedback on proposed revisions to policies 605.02 and 605.03 (faculty </w:t>
      </w:r>
      <w:r>
        <w:rPr>
          <w:rFonts w:ascii="Times New Roman" w:hAnsi="Times New Roman" w:cs="Times New Roman"/>
          <w:sz w:val="24"/>
          <w:szCs w:val="24"/>
        </w:rPr>
        <w:tab/>
        <w:t xml:space="preserve">credentials and promotion/progression in rank).  This link will also include the membership </w:t>
      </w:r>
      <w:r>
        <w:rPr>
          <w:rFonts w:ascii="Times New Roman" w:hAnsi="Times New Roman" w:cs="Times New Roman"/>
          <w:sz w:val="24"/>
          <w:szCs w:val="24"/>
        </w:rPr>
        <w:tab/>
        <w:t xml:space="preserve">roster and minutes of meetings. </w:t>
      </w:r>
    </w:p>
    <w:p w14:paraId="60FE75E0" w14:textId="1CFD06E4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E1D9D" w14:textId="4D1F9D8D" w:rsidR="00C776D9" w:rsidRDefault="00C776D9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A33A6C">
        <w:rPr>
          <w:rFonts w:ascii="Times New Roman" w:hAnsi="Times New Roman" w:cs="Times New Roman"/>
          <w:sz w:val="24"/>
          <w:szCs w:val="24"/>
        </w:rPr>
        <w:t>Faculty Comments Period</w:t>
      </w:r>
    </w:p>
    <w:p w14:paraId="50EC0FAA" w14:textId="0B21DB6E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C94E" w14:textId="4315E686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Discussion followed from committee members regarding the policies and the work thus </w:t>
      </w:r>
      <w:r>
        <w:rPr>
          <w:rFonts w:ascii="Times New Roman" w:hAnsi="Times New Roman" w:cs="Times New Roman"/>
          <w:sz w:val="24"/>
          <w:szCs w:val="24"/>
        </w:rPr>
        <w:tab/>
        <w:t xml:space="preserve">far.  </w:t>
      </w:r>
    </w:p>
    <w:p w14:paraId="3A39831D" w14:textId="4B67C09B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4E8AD" w14:textId="1FDE1CE9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ab/>
        <w:t>Subgroup Assignments/Discussion</w:t>
      </w:r>
    </w:p>
    <w:p w14:paraId="2707E386" w14:textId="33EF188F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F957" w14:textId="77777777" w:rsidR="00A33A6C" w:rsidRDefault="00A33A6C" w:rsidP="00C7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5DAC0" w14:textId="120BB1CB" w:rsidR="00A33A6C" w:rsidRDefault="00A33A6C" w:rsidP="00A33A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Alternate Salary Schedules:</w:t>
      </w:r>
    </w:p>
    <w:p w14:paraId="65B076A3" w14:textId="352F16DF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Vicky Ohlson</w:t>
      </w:r>
    </w:p>
    <w:p w14:paraId="6A8D43E6" w14:textId="06E21180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Cynthia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29C614AC" w14:textId="4ED10191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Tracey Driscoll</w:t>
      </w:r>
    </w:p>
    <w:p w14:paraId="20640F08" w14:textId="7F0B6977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Hodges</w:t>
      </w:r>
    </w:p>
    <w:p w14:paraId="73DA07FE" w14:textId="0E718E97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577FF50" w14:textId="074ABEB0" w:rsidR="00A33A6C" w:rsidRDefault="00A33A6C" w:rsidP="00A33A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C4 Scale for New Hires (Librarians and Counselors)</w:t>
      </w:r>
    </w:p>
    <w:p w14:paraId="59820F99" w14:textId="2736ED88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Smith (Chair)</w:t>
      </w:r>
    </w:p>
    <w:p w14:paraId="014347F6" w14:textId="328CDA25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Vicky Ohlson</w:t>
      </w:r>
    </w:p>
    <w:p w14:paraId="60998B24" w14:textId="385E669A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Rodney Land</w:t>
      </w:r>
    </w:p>
    <w:p w14:paraId="18930561" w14:textId="048C69A1" w:rsidR="00423DC6" w:rsidRDefault="00423DC6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Scott</w:t>
      </w:r>
    </w:p>
    <w:p w14:paraId="6991A5D3" w14:textId="13938332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D1CCC17" w14:textId="358365CC" w:rsidR="00A33A6C" w:rsidRDefault="00A33A6C" w:rsidP="00A33A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Subjectivity in Evaluation</w:t>
      </w:r>
    </w:p>
    <w:p w14:paraId="0CE50F9D" w14:textId="37BB94C5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Scott (Chair)</w:t>
      </w:r>
    </w:p>
    <w:p w14:paraId="32470CC7" w14:textId="13DB5BBA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Tracey Driscoll</w:t>
      </w:r>
    </w:p>
    <w:p w14:paraId="615AB719" w14:textId="35F65435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Clements</w:t>
      </w:r>
    </w:p>
    <w:p w14:paraId="460952B0" w14:textId="0B865B00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Darlene Andrews</w:t>
      </w:r>
    </w:p>
    <w:p w14:paraId="3C5DD50F" w14:textId="0A39820F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Bruce Crawford</w:t>
      </w:r>
    </w:p>
    <w:p w14:paraId="5B3F39BD" w14:textId="2396DBA8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D758742" w14:textId="3B4DA89D" w:rsidR="00A33A6C" w:rsidRDefault="00A33A6C" w:rsidP="00A33A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Mistrust at All Levels</w:t>
      </w:r>
    </w:p>
    <w:p w14:paraId="2D4A7397" w14:textId="4CA3583D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McDaniel (Chair)</w:t>
      </w:r>
    </w:p>
    <w:p w14:paraId="43E96361" w14:textId="73E89A77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Edith Smith</w:t>
      </w:r>
    </w:p>
    <w:p w14:paraId="3D7AB959" w14:textId="484241E9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Cynthia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Buchheit</w:t>
      </w:r>
      <w:proofErr w:type="spellEnd"/>
    </w:p>
    <w:p w14:paraId="30E7757E" w14:textId="1298D94C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Smith</w:t>
      </w:r>
    </w:p>
    <w:p w14:paraId="525EEDFC" w14:textId="0CD4F83A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14384B6" w14:textId="1D5A3BF9" w:rsidR="00A33A6C" w:rsidRDefault="00A33A6C" w:rsidP="00A33A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Inventory</w:t>
      </w:r>
    </w:p>
    <w:p w14:paraId="29BB6F7D" w14:textId="05EBD1B3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Jimmy Hodges (Chair)</w:t>
      </w:r>
    </w:p>
    <w:p w14:paraId="42D8614C" w14:textId="3D1C222C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Trish Jones</w:t>
      </w:r>
    </w:p>
    <w:p w14:paraId="7B57CC58" w14:textId="1957F41B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Peggy Linton</w:t>
      </w:r>
    </w:p>
    <w:p w14:paraId="5E3C7D82" w14:textId="3D2128EE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Leslie Hartley</w:t>
      </w:r>
    </w:p>
    <w:p w14:paraId="3C2C00B0" w14:textId="1AADB53C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Rousseau</w:t>
      </w:r>
    </w:p>
    <w:p w14:paraId="52532F46" w14:textId="6E7BB5BD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Cody Thompson</w:t>
      </w:r>
    </w:p>
    <w:p w14:paraId="1AF800AF" w14:textId="373EF824" w:rsidR="00A33A6C" w:rsidRDefault="00A33A6C" w:rsidP="00A33A6C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D317C2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  <w:t>Working Lunch</w:t>
      </w:r>
    </w:p>
    <w:p w14:paraId="065CCD70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E3799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Committee members continued the discussion of subgroup assignments and next steps.</w:t>
      </w:r>
    </w:p>
    <w:p w14:paraId="33A2C380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63E8E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</w:t>
      </w:r>
      <w:r>
        <w:rPr>
          <w:rFonts w:ascii="Times New Roman" w:hAnsi="Times New Roman" w:cs="Times New Roman"/>
          <w:sz w:val="24"/>
          <w:szCs w:val="24"/>
        </w:rPr>
        <w:tab/>
        <w:t>Next meeting – Date/Time</w:t>
      </w:r>
    </w:p>
    <w:p w14:paraId="255DD025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3C8D0D" w14:textId="149E6B83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next meeting will be conducted via Go-to-Meeting on November 27 from 1:00 p.m. – </w:t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</w:p>
    <w:p w14:paraId="764E6CE5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1D6735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 xml:space="preserve">Adjourn </w:t>
      </w:r>
    </w:p>
    <w:p w14:paraId="231211B4" w14:textId="77777777" w:rsidR="00A33A6C" w:rsidRDefault="00A33A6C" w:rsidP="00A33A6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06C17C" w14:textId="17A9B3D5" w:rsidR="005E37EB" w:rsidRPr="005E37EB" w:rsidRDefault="00A33A6C" w:rsidP="00423DC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meeting adjourned at 1:00 p.m.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D4D88">
        <w:rPr>
          <w:rFonts w:ascii="Times New Roman" w:hAnsi="Times New Roman" w:cs="Times New Roman"/>
          <w:sz w:val="24"/>
          <w:szCs w:val="24"/>
        </w:rPr>
        <w:tab/>
      </w:r>
    </w:p>
    <w:sectPr w:rsidR="005E37EB" w:rsidRPr="005E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77C"/>
    <w:multiLevelType w:val="hybridMultilevel"/>
    <w:tmpl w:val="D6284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34329"/>
    <w:multiLevelType w:val="hybridMultilevel"/>
    <w:tmpl w:val="7E14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B"/>
    <w:rsid w:val="00423DC6"/>
    <w:rsid w:val="005A2332"/>
    <w:rsid w:val="005E37EB"/>
    <w:rsid w:val="008D4D88"/>
    <w:rsid w:val="00A33A6C"/>
    <w:rsid w:val="00C776D9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BB93"/>
  <w15:chartTrackingRefBased/>
  <w15:docId w15:val="{01EA0EA6-23AC-42C0-A863-20590FF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Jones</dc:creator>
  <cp:keywords/>
  <dc:description/>
  <cp:lastModifiedBy>Martha  Lavender</cp:lastModifiedBy>
  <cp:revision>2</cp:revision>
  <dcterms:created xsi:type="dcterms:W3CDTF">2018-11-26T20:47:00Z</dcterms:created>
  <dcterms:modified xsi:type="dcterms:W3CDTF">2018-11-26T20:47:00Z</dcterms:modified>
</cp:coreProperties>
</file>