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EAE49" w14:textId="77777777" w:rsidR="00611BB2" w:rsidRPr="0061422C" w:rsidRDefault="00D05F97" w:rsidP="00611BB2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3D4D66">
        <w:rPr>
          <w:b/>
          <w:noProof/>
        </w:rPr>
        <w:drawing>
          <wp:inline distT="0" distB="0" distL="0" distR="0" wp14:anchorId="0BBD2DD7" wp14:editId="7394531D">
            <wp:extent cx="1635125" cy="1466850"/>
            <wp:effectExtent l="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CS-LogoSeal-RGB_200x2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1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0F62B" w14:textId="77777777" w:rsidR="00D05F97" w:rsidRPr="00D05F97" w:rsidRDefault="00D05F97" w:rsidP="00D05F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05F97">
        <w:rPr>
          <w:rFonts w:ascii="Times New Roman" w:eastAsia="Times New Roman" w:hAnsi="Times New Roman" w:cs="Times New Roman"/>
          <w:b/>
          <w:sz w:val="36"/>
          <w:szCs w:val="36"/>
        </w:rPr>
        <w:t>ALABAMA COMMUNITY COLLEGE SYSTEM</w:t>
      </w:r>
    </w:p>
    <w:p w14:paraId="6440ACAE" w14:textId="77777777" w:rsidR="00D05F97" w:rsidRPr="00D05F97" w:rsidRDefault="00D05F97" w:rsidP="00D05F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02D7FFB" w14:textId="77777777" w:rsidR="00D05F97" w:rsidRPr="00D05F97" w:rsidRDefault="00D05F97" w:rsidP="00D05F9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D05F97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Workforce Development Division </w:t>
      </w:r>
      <w:r w:rsidR="002C4FCD">
        <w:rPr>
          <w:rFonts w:ascii="Times New Roman" w:eastAsia="Times New Roman" w:hAnsi="Times New Roman" w:cs="Times New Roman"/>
          <w:b/>
          <w:i/>
          <w:sz w:val="32"/>
          <w:szCs w:val="32"/>
        </w:rPr>
        <w:t>Application</w:t>
      </w:r>
    </w:p>
    <w:p w14:paraId="0C9381D3" w14:textId="77777777" w:rsidR="002C4FCD" w:rsidRDefault="00D05F97" w:rsidP="00D05F9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D05F97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2C4FCD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for</w:t>
      </w:r>
    </w:p>
    <w:p w14:paraId="11E833A0" w14:textId="15E877D3" w:rsidR="002C4FCD" w:rsidRDefault="002C4FCD" w:rsidP="00D05F9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Manufacturing Skill Standards Council (MSSC)</w:t>
      </w:r>
    </w:p>
    <w:p w14:paraId="14114EE7" w14:textId="77777777" w:rsidR="00D05F97" w:rsidRPr="00D05F97" w:rsidRDefault="002C4FCD" w:rsidP="00D05F9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</w:p>
    <w:p w14:paraId="770CBC39" w14:textId="77777777" w:rsidR="003E4E4B" w:rsidRDefault="003E4E4B" w:rsidP="0052327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9DBB69" w14:textId="77777777" w:rsidR="00D05F97" w:rsidRPr="0061422C" w:rsidRDefault="00D05F97" w:rsidP="0052327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2B89C7" w14:textId="77777777" w:rsidR="003E4E4B" w:rsidRPr="0061422C" w:rsidRDefault="003E4E4B" w:rsidP="003E4E4B">
      <w:pPr>
        <w:pStyle w:val="NoSpacing"/>
        <w:jc w:val="center"/>
        <w:rPr>
          <w:rFonts w:ascii="Times New Roman" w:hAnsi="Times New Roman" w:cs="Times New Roman"/>
          <w:b/>
          <w:u w:val="double"/>
        </w:rPr>
      </w:pPr>
    </w:p>
    <w:p w14:paraId="555180F1" w14:textId="77777777" w:rsidR="003E4E4B" w:rsidRDefault="003E4E4B" w:rsidP="003E4E4B">
      <w:pPr>
        <w:pStyle w:val="NoSpacing"/>
        <w:ind w:firstLine="720"/>
        <w:rPr>
          <w:rFonts w:ascii="Times New Roman" w:hAnsi="Times New Roman" w:cs="Times New Roman"/>
        </w:rPr>
      </w:pPr>
    </w:p>
    <w:p w14:paraId="32CC7BBD" w14:textId="5B9FC8E6" w:rsidR="002B0B23" w:rsidRPr="002B0B23" w:rsidRDefault="002B0B23" w:rsidP="002B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B23">
        <w:rPr>
          <w:rFonts w:ascii="Times New Roman" w:eastAsia="Times New Roman" w:hAnsi="Times New Roman" w:cs="Times New Roman"/>
          <w:sz w:val="24"/>
          <w:szCs w:val="24"/>
        </w:rPr>
        <w:t xml:space="preserve">The Workforce Development Division Application 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Manufacturing Skill Standards Council (MSSC), </w:t>
      </w:r>
      <w:r w:rsidRPr="002B0B23">
        <w:rPr>
          <w:rFonts w:ascii="Times New Roman" w:eastAsia="Times New Roman" w:hAnsi="Times New Roman" w:cs="Times New Roman"/>
          <w:b/>
          <w:sz w:val="24"/>
          <w:szCs w:val="24"/>
        </w:rPr>
        <w:t xml:space="preserve">effective </w:t>
      </w:r>
      <w:r w:rsidR="00A36500">
        <w:rPr>
          <w:rFonts w:ascii="Times New Roman" w:eastAsia="Times New Roman" w:hAnsi="Times New Roman" w:cs="Times New Roman"/>
          <w:b/>
          <w:sz w:val="24"/>
          <w:szCs w:val="24"/>
        </w:rPr>
        <w:t>May</w:t>
      </w:r>
      <w:r w:rsidR="00F736EF">
        <w:rPr>
          <w:rFonts w:ascii="Times New Roman" w:eastAsia="Times New Roman" w:hAnsi="Times New Roman" w:cs="Times New Roman"/>
          <w:b/>
          <w:sz w:val="24"/>
          <w:szCs w:val="24"/>
        </w:rPr>
        <w:t xml:space="preserve"> 1, </w:t>
      </w:r>
      <w:r w:rsidRPr="002B0B23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CD005A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2B0B23">
        <w:rPr>
          <w:rFonts w:ascii="Times New Roman" w:eastAsia="Times New Roman" w:hAnsi="Times New Roman" w:cs="Times New Roman"/>
          <w:sz w:val="24"/>
          <w:szCs w:val="24"/>
        </w:rPr>
        <w:t xml:space="preserve">, shall remain in effect until amended, revoked, or rescinded. </w:t>
      </w:r>
      <w:r w:rsidR="00CD005A">
        <w:rPr>
          <w:rFonts w:ascii="Times New Roman" w:eastAsia="Times New Roman" w:hAnsi="Times New Roman" w:cs="Times New Roman"/>
          <w:sz w:val="24"/>
          <w:szCs w:val="24"/>
        </w:rPr>
        <w:t xml:space="preserve">This document supersedes the Workforce Development Application for Manufacturing Skill Standards Council (MSSC) dated March 1, 2018. </w:t>
      </w:r>
      <w:r w:rsidRPr="002B0B23">
        <w:rPr>
          <w:rFonts w:ascii="Times New Roman" w:eastAsia="Times New Roman" w:hAnsi="Times New Roman" w:cs="Times New Roman"/>
          <w:sz w:val="24"/>
          <w:szCs w:val="24"/>
        </w:rPr>
        <w:t>Applicants should check the Alabama Community College System website (</w:t>
      </w:r>
      <w:hyperlink r:id="rId7" w:anchor="grant" w:history="1">
        <w:r w:rsidR="00CD005A" w:rsidRPr="00CD005A">
          <w:rPr>
            <w:color w:val="0000FF"/>
            <w:u w:val="single"/>
          </w:rPr>
          <w:t>https://www.accs.edu/resources/resource-library/#grant</w:t>
        </w:r>
      </w:hyperlink>
      <w:r w:rsidRPr="002B0B23">
        <w:rPr>
          <w:rFonts w:ascii="Times New Roman" w:eastAsia="Times New Roman" w:hAnsi="Times New Roman" w:cs="Times New Roman"/>
          <w:sz w:val="24"/>
          <w:szCs w:val="24"/>
        </w:rPr>
        <w:t>) to ensure currency of document in use.</w:t>
      </w:r>
    </w:p>
    <w:p w14:paraId="30131C0D" w14:textId="29988998" w:rsidR="002B0B23" w:rsidRDefault="002B0B23" w:rsidP="002B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E35BB7" w14:textId="3C4270F8" w:rsidR="00AF3381" w:rsidRDefault="00AF3381" w:rsidP="002B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F4ACBD" w14:textId="77777777" w:rsidR="00AF3381" w:rsidRPr="002B0B23" w:rsidRDefault="00AF3381" w:rsidP="002B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27DC50" w14:textId="77777777" w:rsidR="002B0B23" w:rsidRPr="002B0B23" w:rsidRDefault="002B0B23" w:rsidP="002B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B23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 w:rsidRPr="002B0B23">
        <w:rPr>
          <w:rFonts w:ascii="Times New Roman" w:eastAsia="Times New Roman" w:hAnsi="Times New Roman" w:cs="Times New Roman"/>
          <w:sz w:val="24"/>
          <w:szCs w:val="24"/>
        </w:rPr>
        <w:tab/>
      </w:r>
      <w:r w:rsidRPr="002B0B23">
        <w:rPr>
          <w:rFonts w:ascii="Times New Roman" w:eastAsia="Times New Roman" w:hAnsi="Times New Roman" w:cs="Times New Roman"/>
          <w:sz w:val="24"/>
          <w:szCs w:val="24"/>
        </w:rPr>
        <w:tab/>
      </w:r>
      <w:r w:rsidRPr="002B0B23">
        <w:rPr>
          <w:rFonts w:ascii="Times New Roman" w:eastAsia="Times New Roman" w:hAnsi="Times New Roman" w:cs="Times New Roman"/>
          <w:sz w:val="24"/>
          <w:szCs w:val="24"/>
        </w:rPr>
        <w:tab/>
      </w:r>
      <w:r w:rsidRPr="002B0B2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C3BCEBD" w14:textId="77777777" w:rsidR="002B0B23" w:rsidRPr="002B0B23" w:rsidRDefault="002B0B23" w:rsidP="002B0B2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B0B23">
        <w:rPr>
          <w:rFonts w:ascii="Times New Roman" w:eastAsia="Times New Roman" w:hAnsi="Times New Roman" w:cs="Times New Roman"/>
          <w:sz w:val="24"/>
          <w:szCs w:val="24"/>
        </w:rPr>
        <w:t>Mr. Jimmy H. Baker, Chancellor</w:t>
      </w:r>
    </w:p>
    <w:p w14:paraId="7D771527" w14:textId="77777777" w:rsidR="002B0B23" w:rsidRPr="002B0B23" w:rsidRDefault="002B0B23" w:rsidP="002B0B2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B0B23">
        <w:rPr>
          <w:rFonts w:ascii="Times New Roman" w:eastAsia="Times New Roman" w:hAnsi="Times New Roman" w:cs="Times New Roman"/>
          <w:sz w:val="24"/>
          <w:szCs w:val="24"/>
        </w:rPr>
        <w:t>Alabama Community College System</w:t>
      </w:r>
      <w:r w:rsidRPr="002B0B23">
        <w:rPr>
          <w:rFonts w:ascii="Times New Roman" w:eastAsia="Times New Roman" w:hAnsi="Times New Roman" w:cs="Times New Roman"/>
          <w:sz w:val="24"/>
          <w:szCs w:val="24"/>
        </w:rPr>
        <w:tab/>
      </w:r>
      <w:r w:rsidRPr="002B0B23">
        <w:rPr>
          <w:rFonts w:ascii="Times New Roman" w:eastAsia="Times New Roman" w:hAnsi="Times New Roman" w:cs="Times New Roman"/>
          <w:sz w:val="24"/>
          <w:szCs w:val="24"/>
        </w:rPr>
        <w:tab/>
      </w:r>
      <w:r w:rsidRPr="002B0B23">
        <w:rPr>
          <w:rFonts w:ascii="Times New Roman" w:eastAsia="Times New Roman" w:hAnsi="Times New Roman" w:cs="Times New Roman"/>
          <w:sz w:val="24"/>
          <w:szCs w:val="24"/>
        </w:rPr>
        <w:tab/>
      </w:r>
      <w:r w:rsidRPr="002B0B2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C7379F8" w14:textId="77777777" w:rsidR="00F740AA" w:rsidRDefault="00F740AA" w:rsidP="00D05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1B0239" w14:textId="77777777" w:rsidR="001D174B" w:rsidRDefault="001D174B" w:rsidP="00D05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312A77" w14:textId="77777777" w:rsidR="001D174B" w:rsidRDefault="001D174B" w:rsidP="00D05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36BDF7" w14:textId="77777777" w:rsidR="001D174B" w:rsidRDefault="001D174B" w:rsidP="00D05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22A96A" w14:textId="77777777" w:rsidR="004567A2" w:rsidRDefault="004567A2" w:rsidP="00D05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CA0493" w14:textId="77777777" w:rsidR="001D174B" w:rsidRDefault="001D174B" w:rsidP="00D05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1E56AA" w14:textId="275CA66E" w:rsidR="001D174B" w:rsidRDefault="001D174B" w:rsidP="00D05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697ECA" w14:textId="77777777" w:rsidR="00F421B3" w:rsidRDefault="00F421B3" w:rsidP="00D05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EF9ABD" w14:textId="77777777" w:rsidR="001D174B" w:rsidRDefault="001D174B" w:rsidP="00D05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101C7A" w14:textId="77777777" w:rsidR="001D174B" w:rsidRDefault="001D174B" w:rsidP="00D05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2149A9" w14:textId="77777777" w:rsidR="001D174B" w:rsidRDefault="001D174B" w:rsidP="00D05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13D454" w14:textId="77777777" w:rsidR="001D174B" w:rsidRDefault="001D174B" w:rsidP="00D05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C55EC8" w14:textId="77777777" w:rsidR="001D174B" w:rsidRDefault="001D174B" w:rsidP="00D05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C4D919" w14:textId="47C6A472" w:rsidR="00612D04" w:rsidRDefault="0028776E" w:rsidP="0028776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491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This </w:t>
      </w:r>
      <w:r w:rsidR="00612D04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5F491F">
        <w:rPr>
          <w:rFonts w:ascii="Times New Roman" w:eastAsia="Times New Roman" w:hAnsi="Times New Roman" w:cs="Times New Roman"/>
          <w:b/>
          <w:sz w:val="24"/>
          <w:szCs w:val="24"/>
        </w:rPr>
        <w:t xml:space="preserve">pplication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is </w:t>
      </w:r>
      <w:r w:rsidRPr="005F491F">
        <w:rPr>
          <w:rFonts w:ascii="Times New Roman" w:eastAsia="Times New Roman" w:hAnsi="Times New Roman" w:cs="Times New Roman"/>
          <w:b/>
          <w:sz w:val="24"/>
          <w:szCs w:val="24"/>
        </w:rPr>
        <w:t>for Workforce Development Division Funds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12D04">
        <w:rPr>
          <w:rFonts w:ascii="Times New Roman" w:eastAsia="Times New Roman" w:hAnsi="Times New Roman" w:cs="Times New Roman"/>
          <w:b/>
          <w:sz w:val="24"/>
          <w:szCs w:val="24"/>
        </w:rPr>
        <w:t xml:space="preserve">to provide funding support toward the cost of Manufacturing Skill Standards Council (MSSC) Instructor Certifications, student registrations, student assessments, and Site Assessment Center Fees.   </w:t>
      </w:r>
    </w:p>
    <w:p w14:paraId="13AD9DE1" w14:textId="77777777" w:rsidR="00612D04" w:rsidRDefault="00612D04" w:rsidP="0028776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71CD3F" w14:textId="54073ADE" w:rsidR="0028776E" w:rsidRDefault="00612D04" w:rsidP="0028776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Any college that </w:t>
      </w:r>
      <w:r w:rsidR="00FD65E6">
        <w:rPr>
          <w:rFonts w:ascii="Times New Roman" w:eastAsia="Times New Roman" w:hAnsi="Times New Roman" w:cs="Times New Roman"/>
          <w:b/>
          <w:sz w:val="24"/>
          <w:szCs w:val="24"/>
        </w:rPr>
        <w:t xml:space="preserve">plans to submit an application for funding to support </w:t>
      </w:r>
      <w:r w:rsidR="000F1789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workforce development initiative </w:t>
      </w:r>
      <w:r w:rsidR="00FD65E6">
        <w:rPr>
          <w:rFonts w:ascii="Times New Roman" w:eastAsia="Times New Roman" w:hAnsi="Times New Roman" w:cs="Times New Roman"/>
          <w:b/>
          <w:sz w:val="24"/>
          <w:szCs w:val="24"/>
        </w:rPr>
        <w:t xml:space="preserve">that includes MSSC certifications </w:t>
      </w:r>
      <w:r w:rsidR="000F1789">
        <w:rPr>
          <w:rFonts w:ascii="Times New Roman" w:eastAsia="Times New Roman" w:hAnsi="Times New Roman" w:cs="Times New Roman"/>
          <w:b/>
          <w:sz w:val="24"/>
          <w:szCs w:val="24"/>
        </w:rPr>
        <w:t xml:space="preserve">but </w:t>
      </w:r>
      <w:r w:rsidR="00FD65E6">
        <w:rPr>
          <w:rFonts w:ascii="Times New Roman" w:eastAsia="Times New Roman" w:hAnsi="Times New Roman" w:cs="Times New Roman"/>
          <w:b/>
          <w:sz w:val="24"/>
          <w:szCs w:val="24"/>
        </w:rPr>
        <w:t xml:space="preserve">also </w:t>
      </w:r>
      <w:r w:rsidR="00850372">
        <w:rPr>
          <w:rFonts w:ascii="Times New Roman" w:eastAsia="Times New Roman" w:hAnsi="Times New Roman" w:cs="Times New Roman"/>
          <w:b/>
          <w:sz w:val="24"/>
          <w:szCs w:val="24"/>
        </w:rPr>
        <w:t>include</w:t>
      </w:r>
      <w:r w:rsidR="00FD65E6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instructor wages, equipment, materials and supplies, and other associated costs should submit</w:t>
      </w:r>
      <w:r w:rsidR="008503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</w:t>
      </w:r>
      <w:r w:rsidR="008503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application for Workforce Development Division Competitive Funds</w:t>
      </w:r>
      <w:r w:rsidR="00850372">
        <w:rPr>
          <w:rFonts w:ascii="Times New Roman" w:eastAsia="Times New Roman" w:hAnsi="Times New Roman" w:cs="Times New Roman"/>
          <w:b/>
          <w:sz w:val="24"/>
          <w:szCs w:val="24"/>
        </w:rPr>
        <w:t xml:space="preserve"> to their Regional Workforce Council for consideration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235B2DE" w14:textId="77777777" w:rsidR="00E02DCC" w:rsidRPr="00E02DCC" w:rsidRDefault="00E02DCC" w:rsidP="00E02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1BCC28" w14:textId="77777777" w:rsidR="00E02DCC" w:rsidRPr="00E02DCC" w:rsidRDefault="00E02DCC" w:rsidP="00E02DCC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2DCC">
        <w:rPr>
          <w:rFonts w:ascii="Times New Roman" w:eastAsia="Times New Roman" w:hAnsi="Times New Roman" w:cs="Times New Roman"/>
          <w:b/>
          <w:sz w:val="24"/>
          <w:szCs w:val="24"/>
        </w:rPr>
        <w:t>Project and Contact Information</w:t>
      </w:r>
    </w:p>
    <w:p w14:paraId="52740EBF" w14:textId="77777777" w:rsidR="00E02DCC" w:rsidRPr="00E02DCC" w:rsidRDefault="00E02DCC" w:rsidP="00E02D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2DC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496684BC" w14:textId="77777777" w:rsidR="00E02DCC" w:rsidRPr="00E02DCC" w:rsidRDefault="00E02DCC" w:rsidP="00E02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DCC">
        <w:rPr>
          <w:rFonts w:ascii="Times New Roman" w:eastAsia="Times New Roman" w:hAnsi="Times New Roman" w:cs="Times New Roman"/>
          <w:sz w:val="24"/>
          <w:szCs w:val="24"/>
        </w:rPr>
        <w:t>Amount of Funds Requested:</w:t>
      </w:r>
      <w:r w:rsidRPr="00E02DCC">
        <w:rPr>
          <w:rFonts w:ascii="Times New Roman" w:eastAsia="Times New Roman" w:hAnsi="Times New Roman" w:cs="Times New Roman"/>
          <w:sz w:val="24"/>
          <w:szCs w:val="24"/>
        </w:rPr>
        <w:tab/>
        <w:t>$__________</w:t>
      </w:r>
    </w:p>
    <w:p w14:paraId="7CFF07D8" w14:textId="77777777" w:rsidR="00E02DCC" w:rsidRPr="00E02DCC" w:rsidRDefault="00E02DCC" w:rsidP="00E02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42F8B1" w14:textId="77777777" w:rsidR="00E02DCC" w:rsidRPr="00E02DCC" w:rsidRDefault="00E02DCC" w:rsidP="00E02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DCC">
        <w:rPr>
          <w:rFonts w:ascii="Times New Roman" w:eastAsia="Times New Roman" w:hAnsi="Times New Roman" w:cs="Times New Roman"/>
          <w:sz w:val="24"/>
          <w:szCs w:val="24"/>
        </w:rPr>
        <w:t>Service Provider/Fiscal Agent:</w:t>
      </w:r>
      <w:r w:rsidRPr="00E02DCC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</w:t>
      </w:r>
    </w:p>
    <w:p w14:paraId="004B5F7E" w14:textId="77777777" w:rsidR="00E02DCC" w:rsidRPr="00E02DCC" w:rsidRDefault="00E02DCC" w:rsidP="00E02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9B194C" w14:textId="77777777" w:rsidR="00E02DCC" w:rsidRPr="00E02DCC" w:rsidRDefault="00E02DCC" w:rsidP="00E02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DCC">
        <w:rPr>
          <w:rFonts w:ascii="Times New Roman" w:eastAsia="Times New Roman" w:hAnsi="Times New Roman" w:cs="Times New Roman"/>
          <w:sz w:val="24"/>
          <w:szCs w:val="24"/>
        </w:rPr>
        <w:t>Mailing Address:</w:t>
      </w:r>
      <w:r w:rsidRPr="00E02DCC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</w:t>
      </w:r>
    </w:p>
    <w:p w14:paraId="67265F1C" w14:textId="77777777" w:rsidR="00E02DCC" w:rsidRPr="00E02DCC" w:rsidRDefault="00E02DCC" w:rsidP="00E02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1BAFFB" w14:textId="77777777" w:rsidR="00E02DCC" w:rsidRPr="00E02DCC" w:rsidRDefault="00E02DCC" w:rsidP="00E02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DCC">
        <w:rPr>
          <w:rFonts w:ascii="Times New Roman" w:eastAsia="Times New Roman" w:hAnsi="Times New Roman" w:cs="Times New Roman"/>
          <w:sz w:val="24"/>
          <w:szCs w:val="24"/>
        </w:rPr>
        <w:t>Name and Title of Project Contact (</w:t>
      </w:r>
      <w:r w:rsidRPr="00E02DCC">
        <w:rPr>
          <w:rFonts w:ascii="Times New Roman" w:eastAsia="Times New Roman" w:hAnsi="Times New Roman" w:cs="Times New Roman"/>
          <w:b/>
          <w:sz w:val="24"/>
          <w:szCs w:val="24"/>
        </w:rPr>
        <w:t>knowledgeable individual responsible for grant negotiation</w:t>
      </w:r>
      <w:r w:rsidRPr="00E02DCC">
        <w:rPr>
          <w:rFonts w:ascii="Times New Roman" w:eastAsia="Times New Roman" w:hAnsi="Times New Roman" w:cs="Times New Roman"/>
          <w:sz w:val="24"/>
          <w:szCs w:val="24"/>
        </w:rPr>
        <w:t>):</w:t>
      </w:r>
      <w:r w:rsidRPr="00E02DCC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</w:t>
      </w:r>
    </w:p>
    <w:p w14:paraId="2F3AFEDC" w14:textId="77777777" w:rsidR="00E02DCC" w:rsidRPr="00E02DCC" w:rsidRDefault="00E02DCC" w:rsidP="00E02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500D20" w14:textId="77777777" w:rsidR="00E02DCC" w:rsidRPr="00E02DCC" w:rsidRDefault="00E02DCC" w:rsidP="00E02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DCC">
        <w:rPr>
          <w:rFonts w:ascii="Times New Roman" w:eastAsia="Times New Roman" w:hAnsi="Times New Roman" w:cs="Times New Roman"/>
          <w:sz w:val="24"/>
          <w:szCs w:val="24"/>
        </w:rPr>
        <w:t>Email:</w:t>
      </w:r>
      <w:r w:rsidRPr="00E02DCC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</w:t>
      </w:r>
      <w:r w:rsidRPr="00E02DCC">
        <w:rPr>
          <w:rFonts w:ascii="Times New Roman" w:eastAsia="Times New Roman" w:hAnsi="Times New Roman" w:cs="Times New Roman"/>
          <w:sz w:val="24"/>
          <w:szCs w:val="24"/>
        </w:rPr>
        <w:tab/>
        <w:t>Telephone:</w:t>
      </w:r>
      <w:r w:rsidRPr="00E02DCC">
        <w:rPr>
          <w:rFonts w:ascii="Times New Roman" w:eastAsia="Times New Roman" w:hAnsi="Times New Roman" w:cs="Times New Roman"/>
          <w:sz w:val="24"/>
          <w:szCs w:val="24"/>
        </w:rPr>
        <w:tab/>
        <w:t>________________________</w:t>
      </w:r>
    </w:p>
    <w:p w14:paraId="6B1437E0" w14:textId="77777777" w:rsidR="00E02DCC" w:rsidRPr="00E02DCC" w:rsidRDefault="00E02DCC" w:rsidP="00E02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B06F82" w14:textId="7A910996" w:rsidR="00E02DCC" w:rsidRPr="00E02DCC" w:rsidRDefault="00E02DCC" w:rsidP="00E02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DCC">
        <w:rPr>
          <w:rFonts w:ascii="Times New Roman" w:eastAsia="Times New Roman" w:hAnsi="Times New Roman" w:cs="Times New Roman"/>
          <w:sz w:val="24"/>
          <w:szCs w:val="24"/>
        </w:rPr>
        <w:t xml:space="preserve">Name of Fiscal Contact Responsible for </w:t>
      </w:r>
      <w:r w:rsidR="007E4832">
        <w:rPr>
          <w:rFonts w:ascii="Times New Roman" w:eastAsia="Times New Roman" w:hAnsi="Times New Roman" w:cs="Times New Roman"/>
          <w:sz w:val="24"/>
          <w:szCs w:val="24"/>
        </w:rPr>
        <w:t xml:space="preserve">Monthly Remittance </w:t>
      </w:r>
      <w:proofErr w:type="gramStart"/>
      <w:r w:rsidR="007E4832">
        <w:rPr>
          <w:rFonts w:ascii="Times New Roman" w:eastAsia="Times New Roman" w:hAnsi="Times New Roman" w:cs="Times New Roman"/>
          <w:sz w:val="24"/>
          <w:szCs w:val="24"/>
        </w:rPr>
        <w:t>Request</w:t>
      </w:r>
      <w:r w:rsidRPr="00E02DCC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Pr="00E02DCC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7E4832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E02DCC"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68B28DB0" w14:textId="77777777" w:rsidR="00E02DCC" w:rsidRPr="00E02DCC" w:rsidRDefault="00E02DCC" w:rsidP="00E02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F29360" w14:textId="77777777" w:rsidR="00E02DCC" w:rsidRPr="00E02DCC" w:rsidRDefault="00E02DCC" w:rsidP="00E02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DCC">
        <w:rPr>
          <w:rFonts w:ascii="Times New Roman" w:eastAsia="Times New Roman" w:hAnsi="Times New Roman" w:cs="Times New Roman"/>
          <w:sz w:val="24"/>
          <w:szCs w:val="24"/>
        </w:rPr>
        <w:t>Email:</w:t>
      </w:r>
      <w:r w:rsidRPr="00E02DCC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</w:t>
      </w:r>
      <w:r w:rsidRPr="00E02DCC">
        <w:rPr>
          <w:rFonts w:ascii="Times New Roman" w:eastAsia="Times New Roman" w:hAnsi="Times New Roman" w:cs="Times New Roman"/>
          <w:sz w:val="24"/>
          <w:szCs w:val="24"/>
        </w:rPr>
        <w:tab/>
        <w:t>Telephone:</w:t>
      </w:r>
      <w:r w:rsidRPr="00E02DCC">
        <w:rPr>
          <w:rFonts w:ascii="Times New Roman" w:eastAsia="Times New Roman" w:hAnsi="Times New Roman" w:cs="Times New Roman"/>
          <w:sz w:val="24"/>
          <w:szCs w:val="24"/>
        </w:rPr>
        <w:tab/>
        <w:t>________________________</w:t>
      </w:r>
    </w:p>
    <w:p w14:paraId="090C8CB7" w14:textId="77777777" w:rsidR="00E02DCC" w:rsidRPr="00E02DCC" w:rsidRDefault="00E02DCC" w:rsidP="00E02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A437EC" w14:textId="01DBBF02" w:rsidR="00E02DCC" w:rsidRDefault="00E02DCC" w:rsidP="00E02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3B7063" w14:textId="11537CCE" w:rsidR="0028776E" w:rsidRDefault="0028776E" w:rsidP="00E02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E7B876" w14:textId="77777777" w:rsidR="0028776E" w:rsidRDefault="0028776E" w:rsidP="00E02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0251D2" w14:textId="77777777" w:rsidR="00E02DCC" w:rsidRPr="00E02DCC" w:rsidRDefault="00E02DCC" w:rsidP="00E02DCC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2DCC">
        <w:rPr>
          <w:rFonts w:ascii="Times New Roman" w:eastAsia="Times New Roman" w:hAnsi="Times New Roman" w:cs="Times New Roman"/>
          <w:b/>
          <w:sz w:val="24"/>
          <w:szCs w:val="24"/>
        </w:rPr>
        <w:t>Authorization</w:t>
      </w:r>
    </w:p>
    <w:p w14:paraId="7109AD25" w14:textId="77777777" w:rsidR="00E02DCC" w:rsidRPr="00E02DCC" w:rsidRDefault="00E02DCC" w:rsidP="00E02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4445B3" w14:textId="428044A9" w:rsidR="00E02DCC" w:rsidRDefault="00E02DCC" w:rsidP="00E02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DCC">
        <w:rPr>
          <w:rFonts w:ascii="Times New Roman" w:eastAsia="Times New Roman" w:hAnsi="Times New Roman" w:cs="Times New Roman"/>
          <w:sz w:val="24"/>
          <w:szCs w:val="24"/>
        </w:rPr>
        <w:t>As the person authorized to act on behalf of the service provider/fiscal agent, I certify that the information submitted in this application is accurate. I certify that the bid law will be followed with all equipment purchases and facility or building additions. I certify that the service provider will carry out the proposed activities as stated and will follow accountability and reporting requirements.</w:t>
      </w:r>
    </w:p>
    <w:p w14:paraId="4DD6ED99" w14:textId="77777777" w:rsidR="00DA2C98" w:rsidRPr="00E02DCC" w:rsidRDefault="00DA2C98" w:rsidP="00E02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32B52D" w14:textId="77777777" w:rsidR="00E02DCC" w:rsidRPr="00E02DCC" w:rsidRDefault="00E02DCC" w:rsidP="00E02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5D4E53" w14:textId="77777777" w:rsidR="00E02DCC" w:rsidRPr="00E02DCC" w:rsidRDefault="00E02DCC" w:rsidP="00E02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DCC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Pr="00E02DCC">
        <w:rPr>
          <w:rFonts w:ascii="Times New Roman" w:eastAsia="Times New Roman" w:hAnsi="Times New Roman" w:cs="Times New Roman"/>
          <w:sz w:val="24"/>
          <w:szCs w:val="24"/>
        </w:rPr>
        <w:tab/>
      </w:r>
      <w:r w:rsidRPr="00E02DCC">
        <w:rPr>
          <w:rFonts w:ascii="Times New Roman" w:eastAsia="Times New Roman" w:hAnsi="Times New Roman" w:cs="Times New Roman"/>
          <w:sz w:val="24"/>
          <w:szCs w:val="24"/>
        </w:rPr>
        <w:tab/>
      </w:r>
      <w:r w:rsidRPr="00E02DCC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</w:p>
    <w:p w14:paraId="07928ADE" w14:textId="77777777" w:rsidR="00E02DCC" w:rsidRPr="00E02DCC" w:rsidRDefault="00E02DCC" w:rsidP="00E02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DCC">
        <w:rPr>
          <w:rFonts w:ascii="Times New Roman" w:eastAsia="Times New Roman" w:hAnsi="Times New Roman" w:cs="Times New Roman"/>
          <w:sz w:val="24"/>
          <w:szCs w:val="24"/>
        </w:rPr>
        <w:t>Printed or Typed Name</w:t>
      </w:r>
      <w:r w:rsidRPr="00E02DCC">
        <w:rPr>
          <w:rFonts w:ascii="Times New Roman" w:eastAsia="Times New Roman" w:hAnsi="Times New Roman" w:cs="Times New Roman"/>
          <w:sz w:val="24"/>
          <w:szCs w:val="24"/>
        </w:rPr>
        <w:tab/>
      </w:r>
      <w:r w:rsidRPr="00E02DCC">
        <w:rPr>
          <w:rFonts w:ascii="Times New Roman" w:eastAsia="Times New Roman" w:hAnsi="Times New Roman" w:cs="Times New Roman"/>
          <w:sz w:val="24"/>
          <w:szCs w:val="24"/>
        </w:rPr>
        <w:tab/>
      </w:r>
      <w:r w:rsidRPr="00E02DCC">
        <w:rPr>
          <w:rFonts w:ascii="Times New Roman" w:eastAsia="Times New Roman" w:hAnsi="Times New Roman" w:cs="Times New Roman"/>
          <w:sz w:val="24"/>
          <w:szCs w:val="24"/>
        </w:rPr>
        <w:tab/>
      </w:r>
      <w:r w:rsidRPr="00E02DCC">
        <w:rPr>
          <w:rFonts w:ascii="Times New Roman" w:eastAsia="Times New Roman" w:hAnsi="Times New Roman" w:cs="Times New Roman"/>
          <w:sz w:val="24"/>
          <w:szCs w:val="24"/>
        </w:rPr>
        <w:tab/>
        <w:t>Title</w:t>
      </w:r>
      <w:r w:rsidRPr="00E02DCC">
        <w:rPr>
          <w:rFonts w:ascii="Times New Roman" w:eastAsia="Times New Roman" w:hAnsi="Times New Roman" w:cs="Times New Roman"/>
          <w:sz w:val="24"/>
          <w:szCs w:val="24"/>
        </w:rPr>
        <w:tab/>
      </w:r>
      <w:r w:rsidRPr="00E02DCC">
        <w:rPr>
          <w:rFonts w:ascii="Times New Roman" w:eastAsia="Times New Roman" w:hAnsi="Times New Roman" w:cs="Times New Roman"/>
          <w:sz w:val="24"/>
          <w:szCs w:val="24"/>
        </w:rPr>
        <w:tab/>
      </w:r>
      <w:r w:rsidRPr="00E02DCC">
        <w:rPr>
          <w:rFonts w:ascii="Times New Roman" w:eastAsia="Times New Roman" w:hAnsi="Times New Roman" w:cs="Times New Roman"/>
          <w:sz w:val="24"/>
          <w:szCs w:val="24"/>
        </w:rPr>
        <w:tab/>
      </w:r>
      <w:r w:rsidRPr="00E02DCC">
        <w:rPr>
          <w:rFonts w:ascii="Times New Roman" w:eastAsia="Times New Roman" w:hAnsi="Times New Roman" w:cs="Times New Roman"/>
          <w:sz w:val="24"/>
          <w:szCs w:val="24"/>
        </w:rPr>
        <w:tab/>
      </w:r>
      <w:r w:rsidRPr="00E02DCC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1BE6096B" w14:textId="77777777" w:rsidR="00E02DCC" w:rsidRPr="00E02DCC" w:rsidRDefault="00E02DCC" w:rsidP="00E02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DCC">
        <w:rPr>
          <w:rFonts w:ascii="Times New Roman" w:eastAsia="Times New Roman" w:hAnsi="Times New Roman" w:cs="Times New Roman"/>
          <w:sz w:val="24"/>
          <w:szCs w:val="24"/>
        </w:rPr>
        <w:t>Authorized Official</w:t>
      </w:r>
    </w:p>
    <w:p w14:paraId="63040C22" w14:textId="4965E584" w:rsidR="00E02DCC" w:rsidRDefault="00E02DCC" w:rsidP="00E02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22D81C" w14:textId="77777777" w:rsidR="00DA2C98" w:rsidRPr="00E02DCC" w:rsidRDefault="00DA2C98" w:rsidP="00E02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527262" w14:textId="77777777" w:rsidR="00E02DCC" w:rsidRPr="00E02DCC" w:rsidRDefault="00E02DCC" w:rsidP="00E02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DCC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Pr="00E02DCC">
        <w:rPr>
          <w:rFonts w:ascii="Times New Roman" w:eastAsia="Times New Roman" w:hAnsi="Times New Roman" w:cs="Times New Roman"/>
          <w:sz w:val="24"/>
          <w:szCs w:val="24"/>
        </w:rPr>
        <w:tab/>
      </w:r>
      <w:r w:rsidRPr="00E02DCC">
        <w:rPr>
          <w:rFonts w:ascii="Times New Roman" w:eastAsia="Times New Roman" w:hAnsi="Times New Roman" w:cs="Times New Roman"/>
          <w:sz w:val="24"/>
          <w:szCs w:val="24"/>
        </w:rPr>
        <w:tab/>
      </w:r>
      <w:r w:rsidRPr="00E02DCC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</w:p>
    <w:p w14:paraId="4EFAE102" w14:textId="77777777" w:rsidR="00E02DCC" w:rsidRPr="00E02DCC" w:rsidRDefault="00E02DCC" w:rsidP="00E02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DCC">
        <w:rPr>
          <w:rFonts w:ascii="Times New Roman" w:eastAsia="Times New Roman" w:hAnsi="Times New Roman" w:cs="Times New Roman"/>
          <w:sz w:val="24"/>
          <w:szCs w:val="24"/>
        </w:rPr>
        <w:t>Signature</w:t>
      </w:r>
      <w:r w:rsidRPr="00E02DCC">
        <w:rPr>
          <w:rFonts w:ascii="Times New Roman" w:eastAsia="Times New Roman" w:hAnsi="Times New Roman" w:cs="Times New Roman"/>
          <w:sz w:val="24"/>
          <w:szCs w:val="24"/>
        </w:rPr>
        <w:tab/>
      </w:r>
      <w:r w:rsidRPr="00E02DCC">
        <w:rPr>
          <w:rFonts w:ascii="Times New Roman" w:eastAsia="Times New Roman" w:hAnsi="Times New Roman" w:cs="Times New Roman"/>
          <w:sz w:val="24"/>
          <w:szCs w:val="24"/>
        </w:rPr>
        <w:tab/>
      </w:r>
      <w:r w:rsidRPr="00E02DCC">
        <w:rPr>
          <w:rFonts w:ascii="Times New Roman" w:eastAsia="Times New Roman" w:hAnsi="Times New Roman" w:cs="Times New Roman"/>
          <w:sz w:val="24"/>
          <w:szCs w:val="24"/>
        </w:rPr>
        <w:tab/>
      </w:r>
      <w:r w:rsidRPr="00E02DCC">
        <w:rPr>
          <w:rFonts w:ascii="Times New Roman" w:eastAsia="Times New Roman" w:hAnsi="Times New Roman" w:cs="Times New Roman"/>
          <w:sz w:val="24"/>
          <w:szCs w:val="24"/>
        </w:rPr>
        <w:tab/>
      </w:r>
      <w:r w:rsidRPr="00E02DCC">
        <w:rPr>
          <w:rFonts w:ascii="Times New Roman" w:eastAsia="Times New Roman" w:hAnsi="Times New Roman" w:cs="Times New Roman"/>
          <w:sz w:val="24"/>
          <w:szCs w:val="24"/>
        </w:rPr>
        <w:tab/>
      </w:r>
      <w:r w:rsidRPr="00E02DCC"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14:paraId="0996E78A" w14:textId="77777777" w:rsidR="00E02DCC" w:rsidRPr="00E02DCC" w:rsidRDefault="00E02DCC" w:rsidP="00E02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DCC">
        <w:rPr>
          <w:rFonts w:ascii="Times New Roman" w:eastAsia="Times New Roman" w:hAnsi="Times New Roman" w:cs="Times New Roman"/>
          <w:sz w:val="24"/>
          <w:szCs w:val="24"/>
        </w:rPr>
        <w:t>Authorized Official</w:t>
      </w:r>
    </w:p>
    <w:p w14:paraId="7D3D5C7D" w14:textId="77777777" w:rsidR="00E02DCC" w:rsidRPr="00E02DCC" w:rsidRDefault="00E02DCC" w:rsidP="00E02D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2DCC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73389053" w14:textId="77777777" w:rsidR="00E02DCC" w:rsidRPr="00E02DCC" w:rsidRDefault="00E02DCC" w:rsidP="00E02D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E02DCC">
        <w:rPr>
          <w:rFonts w:ascii="Times New Roman" w:eastAsia="Times New Roman" w:hAnsi="Times New Roman" w:cs="Times New Roman"/>
          <w:b/>
          <w:smallCaps/>
          <w:sz w:val="28"/>
          <w:szCs w:val="28"/>
        </w:rPr>
        <w:lastRenderedPageBreak/>
        <w:t>Project Summary</w:t>
      </w:r>
    </w:p>
    <w:p w14:paraId="5C05C560" w14:textId="77EC7409" w:rsidR="00E02DCC" w:rsidRPr="00E02DCC" w:rsidRDefault="00E02DCC" w:rsidP="00E02D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E02DCC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(</w:t>
      </w:r>
      <w:proofErr w:type="spellStart"/>
      <w:r w:rsidR="0028776E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mssc</w:t>
      </w:r>
      <w:proofErr w:type="spellEnd"/>
      <w:r w:rsidRPr="00E02DCC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)</w:t>
      </w:r>
    </w:p>
    <w:p w14:paraId="7CB439BC" w14:textId="69D22B31" w:rsidR="00E02DCC" w:rsidRDefault="00E02DCC" w:rsidP="00E02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CFE000" w14:textId="77777777" w:rsidR="0028776E" w:rsidRPr="00E02DCC" w:rsidRDefault="0028776E" w:rsidP="00E02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17E6BF" w14:textId="099D1242" w:rsidR="00E02DCC" w:rsidRPr="00E02DCC" w:rsidRDefault="00E02DCC" w:rsidP="00E02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DCC">
        <w:rPr>
          <w:rFonts w:ascii="Times New Roman" w:eastAsia="Times New Roman" w:hAnsi="Times New Roman" w:cs="Times New Roman"/>
          <w:sz w:val="24"/>
          <w:szCs w:val="24"/>
        </w:rPr>
        <w:t>Provide a brief overview of the project, responding to each item listed below</w:t>
      </w:r>
      <w:r w:rsidR="0028776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0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A8DB7A" w14:textId="77777777" w:rsidR="00E02DCC" w:rsidRPr="00E02DCC" w:rsidRDefault="00E02DCC" w:rsidP="00E02DCC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F89B35" w14:textId="6A875236" w:rsidR="00E02DCC" w:rsidRPr="00E02DCC" w:rsidRDefault="00E02DCC" w:rsidP="00E02DCC">
      <w:pPr>
        <w:numPr>
          <w:ilvl w:val="0"/>
          <w:numId w:val="24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DCC">
        <w:rPr>
          <w:rFonts w:ascii="Times New Roman" w:eastAsia="Times New Roman" w:hAnsi="Times New Roman" w:cs="Times New Roman"/>
          <w:sz w:val="24"/>
          <w:szCs w:val="24"/>
        </w:rPr>
        <w:t>Estimated start date of training</w:t>
      </w:r>
      <w:r w:rsidR="002877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2DCC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28776E">
        <w:rPr>
          <w:rFonts w:ascii="Times New Roman" w:eastAsia="Times New Roman" w:hAnsi="Times New Roman" w:cs="Times New Roman"/>
          <w:sz w:val="24"/>
          <w:szCs w:val="24"/>
          <w:u w:val="single"/>
        </w:rPr>
        <w:t>/or</w:t>
      </w:r>
      <w:r w:rsidRPr="00E02DCC">
        <w:rPr>
          <w:rFonts w:ascii="Times New Roman" w:eastAsia="Times New Roman" w:hAnsi="Times New Roman" w:cs="Times New Roman"/>
          <w:sz w:val="24"/>
          <w:szCs w:val="24"/>
        </w:rPr>
        <w:t xml:space="preserve"> length of course(s)</w:t>
      </w:r>
      <w:r w:rsidR="0028776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0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670976" w14:textId="77777777" w:rsidR="00E02DCC" w:rsidRPr="00E02DCC" w:rsidRDefault="00E02DCC" w:rsidP="00E02DCC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E2B91A" w14:textId="77777777" w:rsidR="00E02DCC" w:rsidRPr="00E02DCC" w:rsidRDefault="00E02DCC" w:rsidP="00E02DCC">
      <w:pPr>
        <w:numPr>
          <w:ilvl w:val="0"/>
          <w:numId w:val="24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DCC">
        <w:rPr>
          <w:rFonts w:ascii="Times New Roman" w:eastAsia="Times New Roman" w:hAnsi="Times New Roman" w:cs="Times New Roman"/>
          <w:sz w:val="24"/>
          <w:szCs w:val="24"/>
        </w:rPr>
        <w:t>Identify the industry sector(s) and targeted occupation(s) and how this project will address each:</w:t>
      </w:r>
    </w:p>
    <w:p w14:paraId="30E3EDFE" w14:textId="77777777" w:rsidR="00E02DCC" w:rsidRPr="00E02DCC" w:rsidRDefault="00E02DCC" w:rsidP="00E02DCC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2DF10E" w14:textId="77777777" w:rsidR="00E02DCC" w:rsidRPr="00E02DCC" w:rsidRDefault="00E02DCC" w:rsidP="00E02DCC">
      <w:pPr>
        <w:numPr>
          <w:ilvl w:val="0"/>
          <w:numId w:val="24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DCC">
        <w:rPr>
          <w:rFonts w:ascii="Times New Roman" w:eastAsia="Times New Roman" w:hAnsi="Times New Roman" w:cs="Times New Roman"/>
          <w:sz w:val="24"/>
          <w:szCs w:val="24"/>
        </w:rPr>
        <w:t>Target population(s) to be addressed by proposed activities (e.g. high school, dislocated worker, adult, youth, other):</w:t>
      </w:r>
    </w:p>
    <w:p w14:paraId="04858061" w14:textId="77777777" w:rsidR="00E02DCC" w:rsidRPr="00E02DCC" w:rsidRDefault="00E02DCC" w:rsidP="00E02DCC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9AB7FF" w14:textId="77777777" w:rsidR="00E02DCC" w:rsidRPr="00E02DCC" w:rsidRDefault="00E02DCC" w:rsidP="00E02DCC">
      <w:pPr>
        <w:numPr>
          <w:ilvl w:val="0"/>
          <w:numId w:val="24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DCC">
        <w:rPr>
          <w:rFonts w:ascii="Times New Roman" w:eastAsia="Times New Roman" w:hAnsi="Times New Roman" w:cs="Times New Roman"/>
          <w:sz w:val="24"/>
          <w:szCs w:val="24"/>
        </w:rPr>
        <w:t xml:space="preserve">Proposed activities: (summarize how this project addresses </w:t>
      </w:r>
      <w:r w:rsidRPr="00E02DCC">
        <w:rPr>
          <w:rFonts w:ascii="Times New Roman" w:eastAsia="Times New Roman" w:hAnsi="Times New Roman" w:cs="Times New Roman"/>
          <w:sz w:val="24"/>
          <w:szCs w:val="24"/>
          <w:u w:val="single"/>
        </w:rPr>
        <w:t>specific and current</w:t>
      </w:r>
      <w:r w:rsidRPr="00E02DCC">
        <w:rPr>
          <w:rFonts w:ascii="Times New Roman" w:eastAsia="Times New Roman" w:hAnsi="Times New Roman" w:cs="Times New Roman"/>
          <w:sz w:val="24"/>
          <w:szCs w:val="24"/>
        </w:rPr>
        <w:t xml:space="preserve"> training needs in the service provider’s area, documented demand data, hiring and expansion announcements, etc., if applicable):</w:t>
      </w:r>
    </w:p>
    <w:p w14:paraId="1A91724D" w14:textId="77777777" w:rsidR="00E02DCC" w:rsidRPr="00E02DCC" w:rsidRDefault="00E02DCC" w:rsidP="00E02DCC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DAC472" w14:textId="77777777" w:rsidR="00E02DCC" w:rsidRPr="00E02DCC" w:rsidRDefault="00E02DCC" w:rsidP="00E02DCC">
      <w:pPr>
        <w:numPr>
          <w:ilvl w:val="0"/>
          <w:numId w:val="24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E02DCC">
        <w:rPr>
          <w:rFonts w:ascii="Times New Roman" w:eastAsia="Times New Roman" w:hAnsi="Times New Roman" w:cs="Times New Roman"/>
          <w:sz w:val="24"/>
          <w:szCs w:val="24"/>
        </w:rPr>
        <w:t>Anticipated outcomes and targeted levels of performance (</w:t>
      </w:r>
      <w:r w:rsidRPr="00E02DCC">
        <w:rPr>
          <w:rFonts w:ascii="Times New Roman" w:eastAsia="Times New Roman" w:hAnsi="Times New Roman" w:cs="Times New Roman"/>
          <w:b/>
          <w:sz w:val="24"/>
          <w:szCs w:val="24"/>
        </w:rPr>
        <w:t>based on start date and ending September 30</w:t>
      </w:r>
      <w:r w:rsidRPr="00E02DCC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</w:p>
    <w:p w14:paraId="4A6B4518" w14:textId="77777777" w:rsidR="0028776E" w:rsidRDefault="0028776E" w:rsidP="00E02D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AF2666" w14:textId="6469D05C" w:rsidR="00E02DCC" w:rsidRPr="00E02DCC" w:rsidRDefault="00E02DCC" w:rsidP="0028776E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DCC">
        <w:rPr>
          <w:rFonts w:ascii="Times New Roman" w:eastAsia="Times New Roman" w:hAnsi="Times New Roman" w:cs="Times New Roman"/>
          <w:sz w:val="24"/>
          <w:szCs w:val="24"/>
        </w:rPr>
        <w:t>State the applicable outcomes (</w:t>
      </w:r>
      <w:r w:rsidRPr="00E02DCC">
        <w:rPr>
          <w:rFonts w:ascii="Times New Roman" w:eastAsia="Times New Roman" w:hAnsi="Times New Roman" w:cs="Times New Roman"/>
          <w:sz w:val="24"/>
          <w:szCs w:val="24"/>
          <w:u w:val="single"/>
        </w:rPr>
        <w:t>respond with NA where appropriate</w:t>
      </w:r>
      <w:r w:rsidRPr="00E02DCC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</w:p>
    <w:p w14:paraId="696100DA" w14:textId="77777777" w:rsidR="00E02DCC" w:rsidRPr="00E02DCC" w:rsidRDefault="00E02DCC" w:rsidP="0028776E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DCC">
        <w:rPr>
          <w:rFonts w:ascii="Times New Roman" w:eastAsia="Times New Roman" w:hAnsi="Times New Roman" w:cs="Times New Roman"/>
          <w:sz w:val="24"/>
          <w:szCs w:val="24"/>
        </w:rPr>
        <w:t>a. Total number of participants to be served:</w:t>
      </w:r>
    </w:p>
    <w:p w14:paraId="496A9751" w14:textId="77777777" w:rsidR="00E02DCC" w:rsidRPr="00E02DCC" w:rsidRDefault="00E02DCC" w:rsidP="0028776E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DCC">
        <w:rPr>
          <w:rFonts w:ascii="Times New Roman" w:eastAsia="Times New Roman" w:hAnsi="Times New Roman" w:cs="Times New Roman"/>
          <w:sz w:val="24"/>
          <w:szCs w:val="24"/>
        </w:rPr>
        <w:t>b. Of those served, number projected to complete (obtain completion certificate):</w:t>
      </w:r>
    </w:p>
    <w:p w14:paraId="193BDC63" w14:textId="7C4BB574" w:rsidR="00E02DCC" w:rsidRPr="00E02DCC" w:rsidRDefault="00E02DCC" w:rsidP="0028776E">
      <w:pPr>
        <w:spacing w:after="0" w:line="240" w:lineRule="auto"/>
        <w:ind w:left="990"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DCC">
        <w:rPr>
          <w:rFonts w:ascii="Times New Roman" w:eastAsia="Times New Roman" w:hAnsi="Times New Roman" w:cs="Times New Roman"/>
          <w:sz w:val="24"/>
          <w:szCs w:val="24"/>
        </w:rPr>
        <w:t>c.</w:t>
      </w:r>
      <w:r w:rsidR="002877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2DCC">
        <w:rPr>
          <w:rFonts w:ascii="Times New Roman" w:eastAsia="Times New Roman" w:hAnsi="Times New Roman" w:cs="Times New Roman"/>
          <w:sz w:val="24"/>
          <w:szCs w:val="24"/>
        </w:rPr>
        <w:t>Of those served, number of participants incarcerated:</w:t>
      </w:r>
    </w:p>
    <w:p w14:paraId="28829344" w14:textId="77777777" w:rsidR="00E02DCC" w:rsidRPr="00E02DCC" w:rsidRDefault="00E02DCC" w:rsidP="0028776E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DCC">
        <w:rPr>
          <w:rFonts w:ascii="Times New Roman" w:eastAsia="Times New Roman" w:hAnsi="Times New Roman" w:cs="Times New Roman"/>
          <w:sz w:val="24"/>
          <w:szCs w:val="24"/>
        </w:rPr>
        <w:t>d. Credential(s) to be earned by completers:</w:t>
      </w:r>
    </w:p>
    <w:p w14:paraId="34584E41" w14:textId="77777777" w:rsidR="00E02DCC" w:rsidRPr="00E02DCC" w:rsidRDefault="00E02DCC" w:rsidP="00E02DCC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E19195" w14:textId="77777777" w:rsidR="0028776E" w:rsidRDefault="0028776E" w:rsidP="00E02D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2381BCC5" w14:textId="77777777" w:rsidR="0028776E" w:rsidRDefault="0028776E" w:rsidP="00E02D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2D18EAED" w14:textId="77777777" w:rsidR="0028776E" w:rsidRDefault="0028776E" w:rsidP="00E02D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8C07B74" w14:textId="77777777" w:rsidR="0028776E" w:rsidRDefault="0028776E" w:rsidP="00E02D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2E1C50AC" w14:textId="77777777" w:rsidR="0028776E" w:rsidRDefault="0028776E" w:rsidP="00E02D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BCDD89E" w14:textId="77777777" w:rsidR="0028776E" w:rsidRDefault="0028776E" w:rsidP="00E02D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3F778877" w14:textId="77777777" w:rsidR="0028776E" w:rsidRDefault="0028776E" w:rsidP="00E02D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117927CE" w14:textId="77777777" w:rsidR="0028776E" w:rsidRDefault="0028776E" w:rsidP="00E02D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37A573A7" w14:textId="77777777" w:rsidR="0028776E" w:rsidRDefault="0028776E" w:rsidP="00E02D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3B0DB69B" w14:textId="77777777" w:rsidR="0028776E" w:rsidRDefault="0028776E" w:rsidP="00E02D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18C9332B" w14:textId="77777777" w:rsidR="0028776E" w:rsidRDefault="0028776E" w:rsidP="00E02D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5A3F1D6B" w14:textId="77777777" w:rsidR="0028776E" w:rsidRDefault="0028776E" w:rsidP="00E02D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5905CA4D" w14:textId="77777777" w:rsidR="0028776E" w:rsidRDefault="0028776E" w:rsidP="00E02D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39B4BE7" w14:textId="77777777" w:rsidR="0028776E" w:rsidRDefault="0028776E" w:rsidP="00E02D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6D6F3C63" w14:textId="77777777" w:rsidR="0028776E" w:rsidRDefault="0028776E" w:rsidP="00E02D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60C4F4EC" w14:textId="77777777" w:rsidR="0028776E" w:rsidRDefault="0028776E" w:rsidP="00E02D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15196B3D" w14:textId="77777777" w:rsidR="0028776E" w:rsidRDefault="0028776E" w:rsidP="00E02D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5A261A8F" w14:textId="77777777" w:rsidR="0028776E" w:rsidRDefault="0028776E" w:rsidP="00E02D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5C95C86F" w14:textId="77777777" w:rsidR="0028776E" w:rsidRDefault="0028776E" w:rsidP="00E02D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9F40DC2" w14:textId="02D5BBE4" w:rsidR="00E02DCC" w:rsidRPr="00E02DCC" w:rsidRDefault="00E02DCC" w:rsidP="00E02D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02DC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FORM IV</w:t>
      </w:r>
    </w:p>
    <w:p w14:paraId="72C08611" w14:textId="77777777" w:rsidR="00E02DCC" w:rsidRPr="00E02DCC" w:rsidRDefault="00E02DCC" w:rsidP="00E02D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E02DCC">
        <w:rPr>
          <w:rFonts w:ascii="Times New Roman" w:eastAsia="Times New Roman" w:hAnsi="Times New Roman" w:cs="Times New Roman"/>
          <w:b/>
          <w:smallCaps/>
          <w:sz w:val="28"/>
          <w:szCs w:val="28"/>
        </w:rPr>
        <w:t>Project Budget</w:t>
      </w:r>
    </w:p>
    <w:p w14:paraId="5EE43C06" w14:textId="76BCBD4B" w:rsidR="00E02DCC" w:rsidRPr="00E02DCC" w:rsidRDefault="00E02DCC" w:rsidP="00E02D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E02DCC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(</w:t>
      </w:r>
      <w:r w:rsidR="00DA2C98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MSSC</w:t>
      </w:r>
      <w:r w:rsidRPr="00E02DCC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)</w:t>
      </w:r>
    </w:p>
    <w:p w14:paraId="74DFAA23" w14:textId="77777777" w:rsidR="00E02DCC" w:rsidRPr="00E02DCC" w:rsidRDefault="00E02DCC" w:rsidP="00E02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8EF980" w14:textId="77777777" w:rsidR="00E02DCC" w:rsidRPr="00E02DCC" w:rsidRDefault="00E02DCC" w:rsidP="00E02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0675D8" w14:textId="77777777" w:rsidR="00E02DCC" w:rsidRPr="00E02DCC" w:rsidRDefault="00E02DCC" w:rsidP="00E02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DCC">
        <w:rPr>
          <w:rFonts w:ascii="Times New Roman" w:eastAsia="Times New Roman" w:hAnsi="Times New Roman" w:cs="Times New Roman"/>
          <w:sz w:val="24"/>
          <w:szCs w:val="24"/>
        </w:rPr>
        <w:t xml:space="preserve">Provide a detailed project budget in the categories listed.  Include requested grant funds, leveraged funds, and total funds by line item.  Leave blank if no funds are budgeted for a </w:t>
      </w:r>
      <w:proofErr w:type="gramStart"/>
      <w:r w:rsidRPr="00E02DCC">
        <w:rPr>
          <w:rFonts w:ascii="Times New Roman" w:eastAsia="Times New Roman" w:hAnsi="Times New Roman" w:cs="Times New Roman"/>
          <w:sz w:val="24"/>
          <w:szCs w:val="24"/>
        </w:rPr>
        <w:t>particular line</w:t>
      </w:r>
      <w:proofErr w:type="gramEnd"/>
      <w:r w:rsidRPr="00E02DCC">
        <w:rPr>
          <w:rFonts w:ascii="Times New Roman" w:eastAsia="Times New Roman" w:hAnsi="Times New Roman" w:cs="Times New Roman"/>
          <w:sz w:val="24"/>
          <w:szCs w:val="24"/>
        </w:rPr>
        <w:t xml:space="preserve"> item. See Form IVA for a description of each line item.</w:t>
      </w:r>
    </w:p>
    <w:p w14:paraId="15E3D136" w14:textId="77777777" w:rsidR="00E02DCC" w:rsidRPr="00E02DCC" w:rsidRDefault="00E02DCC" w:rsidP="00E02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5035"/>
        <w:gridCol w:w="4320"/>
      </w:tblGrid>
      <w:tr w:rsidR="00341399" w:rsidRPr="00AA1CDB" w14:paraId="059AD445" w14:textId="77777777" w:rsidTr="00341399">
        <w:trPr>
          <w:trHeight w:val="300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8BDE5A" w14:textId="77777777" w:rsidR="00341399" w:rsidRPr="00AA1CDB" w:rsidRDefault="00341399" w:rsidP="0062478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</w:rPr>
            </w:pPr>
            <w:r w:rsidRPr="00AA1CDB">
              <w:rPr>
                <w:rFonts w:ascii="Verdana" w:eastAsia="Times New Roman" w:hAnsi="Verdana" w:cs="Arial"/>
                <w:b/>
                <w:bCs/>
                <w:sz w:val="24"/>
                <w:szCs w:val="24"/>
              </w:rPr>
              <w:t>Budget Item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DDF172" w14:textId="77777777" w:rsidR="00341399" w:rsidRPr="00AA1CDB" w:rsidRDefault="00341399" w:rsidP="0062478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</w:rPr>
            </w:pPr>
            <w:r w:rsidRPr="00AA1CDB">
              <w:rPr>
                <w:rFonts w:ascii="Verdana" w:eastAsia="Times New Roman" w:hAnsi="Verdana" w:cs="Arial"/>
                <w:b/>
                <w:bCs/>
                <w:sz w:val="24"/>
                <w:szCs w:val="24"/>
              </w:rPr>
              <w:t>Cost</w:t>
            </w:r>
          </w:p>
          <w:p w14:paraId="4A847895" w14:textId="77777777" w:rsidR="00341399" w:rsidRPr="00AA1CDB" w:rsidRDefault="00341399" w:rsidP="0062478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</w:rPr>
            </w:pPr>
            <w:r w:rsidRPr="00AA1CDB">
              <w:rPr>
                <w:rFonts w:ascii="Verdana" w:eastAsia="Times New Roman" w:hAnsi="Verdana" w:cs="Arial"/>
                <w:b/>
                <w:bCs/>
                <w:sz w:val="24"/>
                <w:szCs w:val="24"/>
              </w:rPr>
              <w:t>(Requested)</w:t>
            </w:r>
          </w:p>
        </w:tc>
      </w:tr>
      <w:tr w:rsidR="00341399" w:rsidRPr="00AA1CDB" w14:paraId="6BAFEB45" w14:textId="77777777" w:rsidTr="00341399">
        <w:trPr>
          <w:trHeight w:val="300"/>
        </w:trPr>
        <w:tc>
          <w:tcPr>
            <w:tcW w:w="5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F89F4" w14:textId="77777777" w:rsidR="00341399" w:rsidRDefault="00341399" w:rsidP="00624787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</w:rPr>
              <w:t xml:space="preserve">MSSC Instructor Certification </w:t>
            </w:r>
          </w:p>
          <w:p w14:paraId="61848A34" w14:textId="34B6D438" w:rsidR="00341399" w:rsidRPr="00341399" w:rsidRDefault="00341399" w:rsidP="0034139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r w:rsidRPr="00341399">
              <w:rPr>
                <w:rFonts w:ascii="Verdana" w:eastAsia="Times New Roman" w:hAnsi="Verdana" w:cs="Arial"/>
                <w:sz w:val="24"/>
                <w:szCs w:val="24"/>
              </w:rPr>
              <w:t>MSSC CPT - $600 per instructor</w:t>
            </w:r>
          </w:p>
          <w:p w14:paraId="2512FBF2" w14:textId="64582B7C" w:rsidR="00341399" w:rsidRPr="00341399" w:rsidRDefault="00341399" w:rsidP="0034139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r w:rsidRPr="00341399">
              <w:rPr>
                <w:rFonts w:ascii="Verdana" w:eastAsia="Times New Roman" w:hAnsi="Verdana" w:cs="Arial"/>
                <w:sz w:val="24"/>
                <w:szCs w:val="24"/>
              </w:rPr>
              <w:t>MSSC CLT - $270 per instructor</w:t>
            </w:r>
          </w:p>
          <w:p w14:paraId="04A65482" w14:textId="5A844F49" w:rsidR="00341399" w:rsidRPr="00AA1CDB" w:rsidRDefault="00341399" w:rsidP="00624787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04C535" w14:textId="77777777" w:rsidR="00341399" w:rsidRPr="00AA1CDB" w:rsidRDefault="00341399" w:rsidP="00624787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</w:tr>
      <w:tr w:rsidR="00341399" w:rsidRPr="00AA1CDB" w14:paraId="61F938FA" w14:textId="77777777" w:rsidTr="00341399">
        <w:trPr>
          <w:trHeight w:val="300"/>
        </w:trPr>
        <w:tc>
          <w:tcPr>
            <w:tcW w:w="5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668FE" w14:textId="77777777" w:rsidR="00341399" w:rsidRDefault="00341399" w:rsidP="00624787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</w:rPr>
              <w:t>MSSC student registrations</w:t>
            </w:r>
          </w:p>
          <w:p w14:paraId="5BFE7D15" w14:textId="32957A85" w:rsidR="00341399" w:rsidRPr="00341399" w:rsidRDefault="00341399" w:rsidP="0034139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r w:rsidRPr="00341399">
              <w:rPr>
                <w:rFonts w:ascii="Verdana" w:eastAsia="Times New Roman" w:hAnsi="Verdana" w:cs="Arial"/>
                <w:sz w:val="24"/>
                <w:szCs w:val="24"/>
              </w:rPr>
              <w:t>$60 initial fee per Student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117FD8" w14:textId="77777777" w:rsidR="00341399" w:rsidRPr="00AA1CDB" w:rsidRDefault="00341399" w:rsidP="00624787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</w:tr>
      <w:tr w:rsidR="00341399" w:rsidRPr="00AA1CDB" w14:paraId="3F09EC28" w14:textId="77777777" w:rsidTr="00341399">
        <w:trPr>
          <w:trHeight w:val="300"/>
        </w:trPr>
        <w:tc>
          <w:tcPr>
            <w:tcW w:w="5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7F161" w14:textId="77777777" w:rsidR="00341399" w:rsidRDefault="00341399" w:rsidP="00624787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</w:rPr>
              <w:t>MSSC student assessments</w:t>
            </w:r>
          </w:p>
          <w:p w14:paraId="00B9CD00" w14:textId="77777777" w:rsidR="00341399" w:rsidRPr="00341399" w:rsidRDefault="00341399" w:rsidP="0034139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r w:rsidRPr="00341399">
              <w:rPr>
                <w:rFonts w:ascii="Verdana" w:eastAsia="Times New Roman" w:hAnsi="Verdana" w:cs="Arial"/>
                <w:sz w:val="24"/>
                <w:szCs w:val="24"/>
              </w:rPr>
              <w:t>$45 per individual assessment</w:t>
            </w:r>
          </w:p>
          <w:p w14:paraId="3A69CB0D" w14:textId="115CD43C" w:rsidR="00341399" w:rsidRPr="00341399" w:rsidRDefault="00341399" w:rsidP="0034139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r w:rsidRPr="00341399">
              <w:rPr>
                <w:rFonts w:ascii="Verdana" w:eastAsia="Times New Roman" w:hAnsi="Verdana" w:cs="Arial"/>
                <w:sz w:val="24"/>
                <w:szCs w:val="24"/>
              </w:rPr>
              <w:t>CPT</w:t>
            </w:r>
            <w:r>
              <w:rPr>
                <w:rFonts w:ascii="Verdana" w:eastAsia="Times New Roman" w:hAnsi="Verdana" w:cs="Arial"/>
                <w:sz w:val="24"/>
                <w:szCs w:val="24"/>
              </w:rPr>
              <w:t xml:space="preserve">: </w:t>
            </w:r>
            <w:r w:rsidRPr="00341399">
              <w:rPr>
                <w:rFonts w:ascii="Verdana" w:eastAsia="Times New Roman" w:hAnsi="Verdana" w:cs="Arial"/>
                <w:sz w:val="24"/>
                <w:szCs w:val="24"/>
              </w:rPr>
              <w:t>4 assessments total</w:t>
            </w:r>
          </w:p>
          <w:p w14:paraId="310BC535" w14:textId="68C78670" w:rsidR="00341399" w:rsidRPr="00341399" w:rsidRDefault="00341399" w:rsidP="0034139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r w:rsidRPr="00341399">
              <w:rPr>
                <w:rFonts w:ascii="Verdana" w:eastAsia="Times New Roman" w:hAnsi="Verdana" w:cs="Arial"/>
                <w:sz w:val="24"/>
                <w:szCs w:val="24"/>
              </w:rPr>
              <w:t>CLA/CLT</w:t>
            </w:r>
            <w:r>
              <w:rPr>
                <w:rFonts w:ascii="Verdana" w:eastAsia="Times New Roman" w:hAnsi="Verdana" w:cs="Arial"/>
                <w:sz w:val="24"/>
                <w:szCs w:val="24"/>
              </w:rPr>
              <w:t xml:space="preserve">: </w:t>
            </w:r>
            <w:r w:rsidRPr="00341399">
              <w:rPr>
                <w:rFonts w:ascii="Verdana" w:eastAsia="Times New Roman" w:hAnsi="Verdana" w:cs="Arial"/>
                <w:sz w:val="24"/>
                <w:szCs w:val="24"/>
              </w:rPr>
              <w:t>2 assessments total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995BCB" w14:textId="77777777" w:rsidR="00341399" w:rsidRPr="00AA1CDB" w:rsidRDefault="00341399" w:rsidP="00624787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</w:tr>
      <w:tr w:rsidR="00341399" w:rsidRPr="00AA1CDB" w14:paraId="59C11889" w14:textId="77777777" w:rsidTr="00341399">
        <w:trPr>
          <w:trHeight w:val="300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9028A" w14:textId="77777777" w:rsidR="00341399" w:rsidRDefault="00341399" w:rsidP="00624787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r w:rsidRPr="00AA1CDB">
              <w:rPr>
                <w:rFonts w:ascii="Verdana" w:eastAsia="Times New Roman" w:hAnsi="Verdana" w:cs="Arial"/>
                <w:sz w:val="24"/>
                <w:szCs w:val="24"/>
              </w:rPr>
              <w:t>Other (Describe)</w:t>
            </w:r>
          </w:p>
          <w:p w14:paraId="5C1BDD22" w14:textId="77777777" w:rsidR="00341399" w:rsidRDefault="00341399" w:rsidP="00624787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</w:p>
          <w:p w14:paraId="610A5E6B" w14:textId="77777777" w:rsidR="00341399" w:rsidRDefault="00341399" w:rsidP="00624787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</w:p>
          <w:p w14:paraId="3E14423B" w14:textId="77777777" w:rsidR="00341399" w:rsidRDefault="00341399" w:rsidP="00624787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</w:p>
          <w:p w14:paraId="1A0BB7AD" w14:textId="77777777" w:rsidR="00341399" w:rsidRDefault="00341399" w:rsidP="00624787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</w:p>
          <w:p w14:paraId="55D314F6" w14:textId="77777777" w:rsidR="00341399" w:rsidRDefault="00341399" w:rsidP="00624787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</w:p>
          <w:p w14:paraId="73B36093" w14:textId="4E9218ED" w:rsidR="00341399" w:rsidRPr="00AA1CDB" w:rsidRDefault="00341399" w:rsidP="00624787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8CE20F" w14:textId="77777777" w:rsidR="00341399" w:rsidRPr="00AA1CDB" w:rsidRDefault="00341399" w:rsidP="00624787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</w:tr>
      <w:tr w:rsidR="00341399" w:rsidRPr="00AA1CDB" w14:paraId="71527C6E" w14:textId="77777777" w:rsidTr="00820B9F">
        <w:trPr>
          <w:trHeight w:val="467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04C5F7" w14:textId="77777777" w:rsidR="00341399" w:rsidRPr="00875EB1" w:rsidRDefault="00341399" w:rsidP="0062478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2B74CA" w14:textId="77777777" w:rsidR="00341399" w:rsidRPr="00AA1CDB" w:rsidRDefault="00341399" w:rsidP="00624787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</w:rPr>
              <w:t>$</w:t>
            </w:r>
          </w:p>
        </w:tc>
      </w:tr>
    </w:tbl>
    <w:p w14:paraId="682D0423" w14:textId="08C3B190" w:rsidR="00E02DCC" w:rsidRDefault="00E02DCC" w:rsidP="00E02D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7F89B3" w14:textId="75D26E31" w:rsidR="00F011D5" w:rsidRDefault="00F011D5" w:rsidP="00E02D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DA49A9" w14:textId="77777777" w:rsidR="00F011D5" w:rsidRPr="00E02DCC" w:rsidRDefault="00F011D5" w:rsidP="00E02D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BA125D" w14:textId="77777777" w:rsidR="00FD65E6" w:rsidRDefault="00E02DCC" w:rsidP="00E02DC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02DC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Notes</w:t>
      </w:r>
      <w:r w:rsidRPr="00E02DCC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Pr="00E02DC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8D5189B" w14:textId="1EB59958" w:rsidR="00E02DCC" w:rsidRPr="00E02DCC" w:rsidRDefault="00FD65E6" w:rsidP="00FD65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budget request should only reflect the costs associated with MSSC Instructor Certifications and student registration and certification costs.</w:t>
      </w:r>
    </w:p>
    <w:p w14:paraId="121DBD17" w14:textId="14781982" w:rsidR="00E02DCC" w:rsidRPr="00E02DCC" w:rsidRDefault="00E02DCC" w:rsidP="00E02D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02DCC" w:rsidRPr="00E02DCC" w:rsidSect="00DA2C98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407C"/>
    <w:multiLevelType w:val="hybridMultilevel"/>
    <w:tmpl w:val="24C26B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449FF"/>
    <w:multiLevelType w:val="hybridMultilevel"/>
    <w:tmpl w:val="66B462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C269EC"/>
    <w:multiLevelType w:val="hybridMultilevel"/>
    <w:tmpl w:val="8EC0EDD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D50953"/>
    <w:multiLevelType w:val="singleLevel"/>
    <w:tmpl w:val="66D2FB72"/>
    <w:lvl w:ilvl="0">
      <w:start w:val="1"/>
      <w:numFmt w:val="decimal"/>
      <w:lvlText w:val="%1."/>
      <w:legacy w:legacy="1" w:legacySpace="0" w:legacyIndent="540"/>
      <w:lvlJc w:val="left"/>
      <w:pPr>
        <w:ind w:left="540" w:hanging="540"/>
      </w:pPr>
    </w:lvl>
  </w:abstractNum>
  <w:abstractNum w:abstractNumId="4" w15:restartNumberingAfterBreak="0">
    <w:nsid w:val="09B35C0F"/>
    <w:multiLevelType w:val="hybridMultilevel"/>
    <w:tmpl w:val="DB888A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6E38A5"/>
    <w:multiLevelType w:val="hybridMultilevel"/>
    <w:tmpl w:val="ADB20CB8"/>
    <w:lvl w:ilvl="0" w:tplc="FF40E03E">
      <w:start w:val="2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0451B"/>
    <w:multiLevelType w:val="hybridMultilevel"/>
    <w:tmpl w:val="C58E5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57898"/>
    <w:multiLevelType w:val="hybridMultilevel"/>
    <w:tmpl w:val="6C44D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5053F"/>
    <w:multiLevelType w:val="hybridMultilevel"/>
    <w:tmpl w:val="31304CE0"/>
    <w:lvl w:ilvl="0" w:tplc="A044C918">
      <w:start w:val="2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65E2A"/>
    <w:multiLevelType w:val="hybridMultilevel"/>
    <w:tmpl w:val="7152E9F8"/>
    <w:lvl w:ilvl="0" w:tplc="7088A82E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62097"/>
    <w:multiLevelType w:val="hybridMultilevel"/>
    <w:tmpl w:val="D952BCBE"/>
    <w:lvl w:ilvl="0" w:tplc="632E4328">
      <w:start w:val="1"/>
      <w:numFmt w:val="upperRoman"/>
      <w:lvlText w:val="%1."/>
      <w:lvlJc w:val="left"/>
      <w:pPr>
        <w:ind w:left="16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1BA54F98"/>
    <w:multiLevelType w:val="singleLevel"/>
    <w:tmpl w:val="66D2FB72"/>
    <w:lvl w:ilvl="0">
      <w:start w:val="1"/>
      <w:numFmt w:val="decimal"/>
      <w:lvlText w:val="%1."/>
      <w:legacy w:legacy="1" w:legacySpace="0" w:legacyIndent="540"/>
      <w:lvlJc w:val="left"/>
      <w:pPr>
        <w:ind w:left="540" w:hanging="540"/>
      </w:pPr>
    </w:lvl>
  </w:abstractNum>
  <w:abstractNum w:abstractNumId="12" w15:restartNumberingAfterBreak="0">
    <w:nsid w:val="1DA1727F"/>
    <w:multiLevelType w:val="hybridMultilevel"/>
    <w:tmpl w:val="5D760684"/>
    <w:lvl w:ilvl="0" w:tplc="6A886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34B66"/>
    <w:multiLevelType w:val="hybridMultilevel"/>
    <w:tmpl w:val="9ADA3D98"/>
    <w:lvl w:ilvl="0" w:tplc="1D768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A48E3"/>
    <w:multiLevelType w:val="hybridMultilevel"/>
    <w:tmpl w:val="06C2B782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41DD0501"/>
    <w:multiLevelType w:val="hybridMultilevel"/>
    <w:tmpl w:val="44C46A2A"/>
    <w:lvl w:ilvl="0" w:tplc="7088A82E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8A5724"/>
    <w:multiLevelType w:val="hybridMultilevel"/>
    <w:tmpl w:val="9D4AB72C"/>
    <w:lvl w:ilvl="0" w:tplc="7088A82E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E40E3C"/>
    <w:multiLevelType w:val="hybridMultilevel"/>
    <w:tmpl w:val="77B84CA8"/>
    <w:lvl w:ilvl="0" w:tplc="BBEA7B78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811A3"/>
    <w:multiLevelType w:val="hybridMultilevel"/>
    <w:tmpl w:val="36EEA966"/>
    <w:lvl w:ilvl="0" w:tplc="6A8A8858">
      <w:start w:val="1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4C6808C5"/>
    <w:multiLevelType w:val="hybridMultilevel"/>
    <w:tmpl w:val="3642F9C8"/>
    <w:lvl w:ilvl="0" w:tplc="FF40E03E">
      <w:start w:val="2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E20D1"/>
    <w:multiLevelType w:val="hybridMultilevel"/>
    <w:tmpl w:val="0D1E87D8"/>
    <w:lvl w:ilvl="0" w:tplc="441E9BBA">
      <w:start w:val="3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89DAE09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E1765E2"/>
    <w:multiLevelType w:val="hybridMultilevel"/>
    <w:tmpl w:val="C28A9D4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FEC2AF0"/>
    <w:multiLevelType w:val="hybridMultilevel"/>
    <w:tmpl w:val="E5404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D22D11"/>
    <w:multiLevelType w:val="hybridMultilevel"/>
    <w:tmpl w:val="4B78C44A"/>
    <w:lvl w:ilvl="0" w:tplc="3806943A">
      <w:start w:val="1"/>
      <w:numFmt w:val="upperRoman"/>
      <w:pStyle w:val="Heading4"/>
      <w:lvlText w:val="%1."/>
      <w:lvlJc w:val="left"/>
      <w:pPr>
        <w:tabs>
          <w:tab w:val="num" w:pos="360"/>
        </w:tabs>
        <w:ind w:left="360" w:hanging="72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6127563F"/>
    <w:multiLevelType w:val="hybridMultilevel"/>
    <w:tmpl w:val="FEE07FC8"/>
    <w:lvl w:ilvl="0" w:tplc="596E301C">
      <w:start w:val="2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631318D3"/>
    <w:multiLevelType w:val="hybridMultilevel"/>
    <w:tmpl w:val="02D867CA"/>
    <w:lvl w:ilvl="0" w:tplc="4CA23020">
      <w:start w:val="1"/>
      <w:numFmt w:val="upperRoman"/>
      <w:lvlText w:val="%1."/>
      <w:lvlJc w:val="left"/>
      <w:pPr>
        <w:ind w:left="1680" w:hanging="72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65BB79A4"/>
    <w:multiLevelType w:val="hybridMultilevel"/>
    <w:tmpl w:val="13482B82"/>
    <w:lvl w:ilvl="0" w:tplc="83B40C76">
      <w:start w:val="1"/>
      <w:numFmt w:val="upperRoman"/>
      <w:lvlText w:val="%1."/>
      <w:lvlJc w:val="left"/>
      <w:pPr>
        <w:ind w:left="900" w:hanging="720"/>
      </w:pPr>
      <w:rPr>
        <w:rFonts w:cs="Times New Roman"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69FB1F55"/>
    <w:multiLevelType w:val="hybridMultilevel"/>
    <w:tmpl w:val="AD0063D8"/>
    <w:lvl w:ilvl="0" w:tplc="B9C6567E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 w:tplc="BC967534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6E515B92"/>
    <w:multiLevelType w:val="hybridMultilevel"/>
    <w:tmpl w:val="A3AC71E8"/>
    <w:lvl w:ilvl="0" w:tplc="81FC0B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8B31EF"/>
    <w:multiLevelType w:val="hybridMultilevel"/>
    <w:tmpl w:val="584494EE"/>
    <w:lvl w:ilvl="0" w:tplc="83B40C76">
      <w:start w:val="1"/>
      <w:numFmt w:val="upperRoman"/>
      <w:lvlText w:val="%1."/>
      <w:lvlJc w:val="left"/>
      <w:pPr>
        <w:ind w:left="900" w:hanging="720"/>
      </w:pPr>
      <w:rPr>
        <w:rFonts w:cs="Times New Roman"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77A25493"/>
    <w:multiLevelType w:val="hybridMultilevel"/>
    <w:tmpl w:val="DC4E465E"/>
    <w:lvl w:ilvl="0" w:tplc="98D8391A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5B6E8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F9F5A63"/>
    <w:multiLevelType w:val="hybridMultilevel"/>
    <w:tmpl w:val="2C7287BC"/>
    <w:lvl w:ilvl="0" w:tplc="32BEF8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23"/>
  </w:num>
  <w:num w:numId="5">
    <w:abstractNumId w:val="17"/>
  </w:num>
  <w:num w:numId="6">
    <w:abstractNumId w:val="30"/>
  </w:num>
  <w:num w:numId="7">
    <w:abstractNumId w:val="2"/>
  </w:num>
  <w:num w:numId="8">
    <w:abstractNumId w:val="8"/>
  </w:num>
  <w:num w:numId="9">
    <w:abstractNumId w:val="19"/>
  </w:num>
  <w:num w:numId="10">
    <w:abstractNumId w:val="5"/>
  </w:num>
  <w:num w:numId="11">
    <w:abstractNumId w:val="21"/>
  </w:num>
  <w:num w:numId="12">
    <w:abstractNumId w:val="0"/>
  </w:num>
  <w:num w:numId="13">
    <w:abstractNumId w:val="14"/>
  </w:num>
  <w:num w:numId="14">
    <w:abstractNumId w:val="31"/>
  </w:num>
  <w:num w:numId="15">
    <w:abstractNumId w:val="11"/>
    <w:lvlOverride w:ilvl="0">
      <w:startOverride w:val="1"/>
    </w:lvlOverride>
  </w:num>
  <w:num w:numId="16">
    <w:abstractNumId w:val="24"/>
  </w:num>
  <w:num w:numId="17">
    <w:abstractNumId w:val="3"/>
    <w:lvlOverride w:ilvl="0">
      <w:startOverride w:val="1"/>
    </w:lvlOverride>
  </w:num>
  <w:num w:numId="18">
    <w:abstractNumId w:val="20"/>
  </w:num>
  <w:num w:numId="19">
    <w:abstractNumId w:val="27"/>
  </w:num>
  <w:num w:numId="20">
    <w:abstractNumId w:val="4"/>
  </w:num>
  <w:num w:numId="21">
    <w:abstractNumId w:val="18"/>
  </w:num>
  <w:num w:numId="22">
    <w:abstractNumId w:val="1"/>
  </w:num>
  <w:num w:numId="23">
    <w:abstractNumId w:val="28"/>
  </w:num>
  <w:num w:numId="24">
    <w:abstractNumId w:val="29"/>
  </w:num>
  <w:num w:numId="25">
    <w:abstractNumId w:val="25"/>
  </w:num>
  <w:num w:numId="26">
    <w:abstractNumId w:val="26"/>
  </w:num>
  <w:num w:numId="27">
    <w:abstractNumId w:val="10"/>
  </w:num>
  <w:num w:numId="28">
    <w:abstractNumId w:val="6"/>
  </w:num>
  <w:num w:numId="29">
    <w:abstractNumId w:val="22"/>
  </w:num>
  <w:num w:numId="30">
    <w:abstractNumId w:val="15"/>
  </w:num>
  <w:num w:numId="31">
    <w:abstractNumId w:val="9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BB2"/>
    <w:rsid w:val="00002DF5"/>
    <w:rsid w:val="000046AD"/>
    <w:rsid w:val="00017BB5"/>
    <w:rsid w:val="00043C3C"/>
    <w:rsid w:val="00044E8A"/>
    <w:rsid w:val="00046041"/>
    <w:rsid w:val="000544E2"/>
    <w:rsid w:val="0009526A"/>
    <w:rsid w:val="000A2BAD"/>
    <w:rsid w:val="000B18C0"/>
    <w:rsid w:val="000B282D"/>
    <w:rsid w:val="000C36EF"/>
    <w:rsid w:val="000D0FD2"/>
    <w:rsid w:val="000D77BF"/>
    <w:rsid w:val="000F1789"/>
    <w:rsid w:val="00103CF7"/>
    <w:rsid w:val="00173BB8"/>
    <w:rsid w:val="0017728F"/>
    <w:rsid w:val="001915AF"/>
    <w:rsid w:val="00192CD9"/>
    <w:rsid w:val="001943D3"/>
    <w:rsid w:val="001D174B"/>
    <w:rsid w:val="001D301C"/>
    <w:rsid w:val="00241E24"/>
    <w:rsid w:val="002501FE"/>
    <w:rsid w:val="002532C8"/>
    <w:rsid w:val="00256C82"/>
    <w:rsid w:val="00257469"/>
    <w:rsid w:val="0028776E"/>
    <w:rsid w:val="00294691"/>
    <w:rsid w:val="002B0B23"/>
    <w:rsid w:val="002B7B3A"/>
    <w:rsid w:val="002C4FCD"/>
    <w:rsid w:val="002E0010"/>
    <w:rsid w:val="002E4A64"/>
    <w:rsid w:val="00323196"/>
    <w:rsid w:val="00324CE6"/>
    <w:rsid w:val="00341399"/>
    <w:rsid w:val="00345DEB"/>
    <w:rsid w:val="00347C98"/>
    <w:rsid w:val="003756FF"/>
    <w:rsid w:val="003765C6"/>
    <w:rsid w:val="003859C3"/>
    <w:rsid w:val="00386585"/>
    <w:rsid w:val="00392A9D"/>
    <w:rsid w:val="003A515E"/>
    <w:rsid w:val="003B57C4"/>
    <w:rsid w:val="003C7D5C"/>
    <w:rsid w:val="003D3772"/>
    <w:rsid w:val="003D5A3A"/>
    <w:rsid w:val="003E4E4B"/>
    <w:rsid w:val="0040470A"/>
    <w:rsid w:val="00405603"/>
    <w:rsid w:val="00407296"/>
    <w:rsid w:val="0041039F"/>
    <w:rsid w:val="00421140"/>
    <w:rsid w:val="004359A2"/>
    <w:rsid w:val="0044160C"/>
    <w:rsid w:val="00456409"/>
    <w:rsid w:val="004567A2"/>
    <w:rsid w:val="00463440"/>
    <w:rsid w:val="00467671"/>
    <w:rsid w:val="004A337E"/>
    <w:rsid w:val="004A7AE3"/>
    <w:rsid w:val="004D198D"/>
    <w:rsid w:val="004D3FA0"/>
    <w:rsid w:val="00501055"/>
    <w:rsid w:val="00504F35"/>
    <w:rsid w:val="0051254E"/>
    <w:rsid w:val="00523277"/>
    <w:rsid w:val="0053341E"/>
    <w:rsid w:val="00537028"/>
    <w:rsid w:val="00550593"/>
    <w:rsid w:val="00551D83"/>
    <w:rsid w:val="005647F8"/>
    <w:rsid w:val="005D2C05"/>
    <w:rsid w:val="005D509B"/>
    <w:rsid w:val="005F1C9D"/>
    <w:rsid w:val="005F491F"/>
    <w:rsid w:val="005F6917"/>
    <w:rsid w:val="00602E6B"/>
    <w:rsid w:val="00611BB2"/>
    <w:rsid w:val="00612D04"/>
    <w:rsid w:val="0061422C"/>
    <w:rsid w:val="0066738C"/>
    <w:rsid w:val="006862D4"/>
    <w:rsid w:val="006A22FE"/>
    <w:rsid w:val="006C3254"/>
    <w:rsid w:val="006D5646"/>
    <w:rsid w:val="006E525C"/>
    <w:rsid w:val="006F23FF"/>
    <w:rsid w:val="007351BB"/>
    <w:rsid w:val="00763742"/>
    <w:rsid w:val="00775C22"/>
    <w:rsid w:val="007863F0"/>
    <w:rsid w:val="00791B9D"/>
    <w:rsid w:val="007A75FC"/>
    <w:rsid w:val="007C5BC5"/>
    <w:rsid w:val="007C7B21"/>
    <w:rsid w:val="007E27CF"/>
    <w:rsid w:val="007E4832"/>
    <w:rsid w:val="007F1A61"/>
    <w:rsid w:val="008001EF"/>
    <w:rsid w:val="00803B45"/>
    <w:rsid w:val="008119A2"/>
    <w:rsid w:val="00813279"/>
    <w:rsid w:val="00820B9F"/>
    <w:rsid w:val="00836668"/>
    <w:rsid w:val="00850372"/>
    <w:rsid w:val="00855F06"/>
    <w:rsid w:val="008672CD"/>
    <w:rsid w:val="008745C5"/>
    <w:rsid w:val="008B4B7D"/>
    <w:rsid w:val="008E0ABB"/>
    <w:rsid w:val="008E4256"/>
    <w:rsid w:val="008F232B"/>
    <w:rsid w:val="00923509"/>
    <w:rsid w:val="009524AD"/>
    <w:rsid w:val="00975C6E"/>
    <w:rsid w:val="00986313"/>
    <w:rsid w:val="009B1683"/>
    <w:rsid w:val="009B3F9B"/>
    <w:rsid w:val="009B6E94"/>
    <w:rsid w:val="009F1C62"/>
    <w:rsid w:val="009F617A"/>
    <w:rsid w:val="00A26FD5"/>
    <w:rsid w:val="00A323D0"/>
    <w:rsid w:val="00A333FF"/>
    <w:rsid w:val="00A3600F"/>
    <w:rsid w:val="00A36500"/>
    <w:rsid w:val="00A40481"/>
    <w:rsid w:val="00A75FFD"/>
    <w:rsid w:val="00A85632"/>
    <w:rsid w:val="00A87145"/>
    <w:rsid w:val="00A91508"/>
    <w:rsid w:val="00AB1527"/>
    <w:rsid w:val="00AD6958"/>
    <w:rsid w:val="00AE1832"/>
    <w:rsid w:val="00AE4F9E"/>
    <w:rsid w:val="00AF3381"/>
    <w:rsid w:val="00B11934"/>
    <w:rsid w:val="00B16E4B"/>
    <w:rsid w:val="00B25546"/>
    <w:rsid w:val="00B73D83"/>
    <w:rsid w:val="00B76182"/>
    <w:rsid w:val="00B81041"/>
    <w:rsid w:val="00B96C0C"/>
    <w:rsid w:val="00BA3D05"/>
    <w:rsid w:val="00BB15DB"/>
    <w:rsid w:val="00BB5A50"/>
    <w:rsid w:val="00BB6027"/>
    <w:rsid w:val="00BD3949"/>
    <w:rsid w:val="00BE7CA7"/>
    <w:rsid w:val="00BF21D3"/>
    <w:rsid w:val="00BF431B"/>
    <w:rsid w:val="00BF715B"/>
    <w:rsid w:val="00C01933"/>
    <w:rsid w:val="00C061BE"/>
    <w:rsid w:val="00C53FE4"/>
    <w:rsid w:val="00C6617C"/>
    <w:rsid w:val="00CA21A2"/>
    <w:rsid w:val="00CB18B7"/>
    <w:rsid w:val="00CB5A79"/>
    <w:rsid w:val="00CC3D95"/>
    <w:rsid w:val="00CC4149"/>
    <w:rsid w:val="00CD005A"/>
    <w:rsid w:val="00CD10FA"/>
    <w:rsid w:val="00CF1B5D"/>
    <w:rsid w:val="00D000FA"/>
    <w:rsid w:val="00D0087D"/>
    <w:rsid w:val="00D05F97"/>
    <w:rsid w:val="00D41080"/>
    <w:rsid w:val="00D42C86"/>
    <w:rsid w:val="00D56B58"/>
    <w:rsid w:val="00D755E7"/>
    <w:rsid w:val="00D8346B"/>
    <w:rsid w:val="00D85214"/>
    <w:rsid w:val="00D9578A"/>
    <w:rsid w:val="00DA2C98"/>
    <w:rsid w:val="00DC4B7E"/>
    <w:rsid w:val="00DC68E3"/>
    <w:rsid w:val="00DD1B6D"/>
    <w:rsid w:val="00DD345D"/>
    <w:rsid w:val="00DE0D89"/>
    <w:rsid w:val="00DE0EDE"/>
    <w:rsid w:val="00DF4CED"/>
    <w:rsid w:val="00E02DCC"/>
    <w:rsid w:val="00E157AB"/>
    <w:rsid w:val="00E26D9F"/>
    <w:rsid w:val="00E40090"/>
    <w:rsid w:val="00E50DC3"/>
    <w:rsid w:val="00EA5A92"/>
    <w:rsid w:val="00F011D5"/>
    <w:rsid w:val="00F036A5"/>
    <w:rsid w:val="00F20112"/>
    <w:rsid w:val="00F34713"/>
    <w:rsid w:val="00F421B3"/>
    <w:rsid w:val="00F523E6"/>
    <w:rsid w:val="00F61EC1"/>
    <w:rsid w:val="00F6251C"/>
    <w:rsid w:val="00F62807"/>
    <w:rsid w:val="00F736EF"/>
    <w:rsid w:val="00F740AA"/>
    <w:rsid w:val="00F8761F"/>
    <w:rsid w:val="00FC2A3F"/>
    <w:rsid w:val="00FD65E6"/>
    <w:rsid w:val="00FD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192E0"/>
  <w15:docId w15:val="{20299A00-5899-4687-8DBD-55713834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4AD"/>
  </w:style>
  <w:style w:type="paragraph" w:styleId="Heading1">
    <w:name w:val="heading 1"/>
    <w:basedOn w:val="Normal"/>
    <w:next w:val="Normal"/>
    <w:link w:val="Heading1Char"/>
    <w:uiPriority w:val="9"/>
    <w:qFormat/>
    <w:rsid w:val="00B73D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E4E4B"/>
    <w:pPr>
      <w:keepNext/>
      <w:spacing w:after="0" w:line="240" w:lineRule="auto"/>
      <w:ind w:left="2700" w:hanging="306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B73D83"/>
    <w:pPr>
      <w:keepNext/>
      <w:numPr>
        <w:numId w:val="4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7D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738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738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A21A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BB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11BB2"/>
    <w:pPr>
      <w:spacing w:after="0" w:line="240" w:lineRule="auto"/>
    </w:pPr>
  </w:style>
  <w:style w:type="table" w:styleId="TableGrid">
    <w:name w:val="Table Grid"/>
    <w:basedOn w:val="TableNormal"/>
    <w:uiPriority w:val="59"/>
    <w:rsid w:val="000C3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0C36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0C36E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0C36E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3E4E4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73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B73D8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B73D83"/>
    <w:pPr>
      <w:spacing w:after="0" w:line="240" w:lineRule="auto"/>
      <w:ind w:left="2700" w:hanging="27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73D8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B73D8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73D83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B18B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B18B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B18B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B18B7"/>
    <w:rPr>
      <w:sz w:val="16"/>
      <w:szCs w:val="16"/>
    </w:rPr>
  </w:style>
  <w:style w:type="paragraph" w:styleId="Title">
    <w:name w:val="Title"/>
    <w:basedOn w:val="Normal"/>
    <w:link w:val="TitleChar"/>
    <w:qFormat/>
    <w:rsid w:val="00F036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036A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7D5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itle">
    <w:name w:val="Subtitle"/>
    <w:basedOn w:val="Normal"/>
    <w:link w:val="SubtitleChar"/>
    <w:qFormat/>
    <w:rsid w:val="003C7D5C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C7D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CA21A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A21A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A21A2"/>
  </w:style>
  <w:style w:type="paragraph" w:styleId="BodyText2">
    <w:name w:val="Body Text 2"/>
    <w:basedOn w:val="Normal"/>
    <w:link w:val="BodyText2Char"/>
    <w:uiPriority w:val="99"/>
    <w:semiHidden/>
    <w:unhideWhenUsed/>
    <w:rsid w:val="00CA21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A21A2"/>
  </w:style>
  <w:style w:type="character" w:customStyle="1" w:styleId="Heading6Char">
    <w:name w:val="Heading 6 Char"/>
    <w:basedOn w:val="DefaultParagraphFont"/>
    <w:link w:val="Heading6"/>
    <w:uiPriority w:val="9"/>
    <w:semiHidden/>
    <w:rsid w:val="006673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73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4211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ccs.edu/resources/resource-librar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F17F7-4CA5-478D-B812-64180A1D1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tonya.penn</dc:creator>
  <cp:lastModifiedBy>Tara Brown</cp:lastModifiedBy>
  <cp:revision>5</cp:revision>
  <cp:lastPrinted>2020-03-03T16:09:00Z</cp:lastPrinted>
  <dcterms:created xsi:type="dcterms:W3CDTF">2020-03-03T16:11:00Z</dcterms:created>
  <dcterms:modified xsi:type="dcterms:W3CDTF">2020-05-06T16:24:00Z</dcterms:modified>
</cp:coreProperties>
</file>