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87EC0" w14:textId="77777777" w:rsidR="002977DE" w:rsidRPr="003D4D66" w:rsidRDefault="002977DE" w:rsidP="002977DE">
      <w:pPr>
        <w:jc w:val="both"/>
        <w:outlineLvl w:val="0"/>
        <w:rPr>
          <w:b/>
        </w:rPr>
      </w:pPr>
    </w:p>
    <w:p w14:paraId="03734513" w14:textId="77777777" w:rsidR="002977DE" w:rsidRPr="00294739" w:rsidRDefault="002977DE" w:rsidP="002977DE">
      <w:pPr>
        <w:pBdr>
          <w:top w:val="single" w:sz="4" w:space="1" w:color="auto"/>
          <w:left w:val="single" w:sz="4" w:space="1" w:color="auto"/>
          <w:bottom w:val="single" w:sz="4" w:space="14" w:color="auto"/>
          <w:right w:val="single" w:sz="4" w:space="1" w:color="auto"/>
        </w:pBdr>
        <w:autoSpaceDE w:val="0"/>
        <w:autoSpaceDN w:val="0"/>
        <w:adjustRightInd w:val="0"/>
        <w:jc w:val="center"/>
        <w:rPr>
          <w:b/>
          <w:smallCaps/>
          <w:color w:val="000000"/>
          <w:sz w:val="26"/>
          <w:szCs w:val="28"/>
        </w:rPr>
      </w:pPr>
      <w:r w:rsidRPr="00294739">
        <w:rPr>
          <w:b/>
          <w:smallCaps/>
          <w:color w:val="000000"/>
          <w:sz w:val="26"/>
          <w:szCs w:val="28"/>
        </w:rPr>
        <w:t>Sector Expert Committee – Individual Committee Member Score Sheet</w:t>
      </w:r>
    </w:p>
    <w:p w14:paraId="782D9BA7" w14:textId="77777777" w:rsidR="002977DE" w:rsidRDefault="002977DE" w:rsidP="002977DE">
      <w:pPr>
        <w:pBdr>
          <w:top w:val="single" w:sz="4" w:space="1" w:color="auto"/>
          <w:left w:val="single" w:sz="4" w:space="1" w:color="auto"/>
          <w:bottom w:val="single" w:sz="4" w:space="14" w:color="auto"/>
          <w:right w:val="single" w:sz="4" w:space="1" w:color="auto"/>
        </w:pBdr>
        <w:autoSpaceDE w:val="0"/>
        <w:autoSpaceDN w:val="0"/>
        <w:adjustRightInd w:val="0"/>
        <w:jc w:val="both"/>
        <w:rPr>
          <w:color w:val="000000"/>
        </w:rPr>
      </w:pPr>
    </w:p>
    <w:p w14:paraId="08B946E3" w14:textId="77777777" w:rsidR="002977DE" w:rsidRPr="003D4D66" w:rsidRDefault="002977DE" w:rsidP="002977DE">
      <w:pPr>
        <w:pBdr>
          <w:top w:val="single" w:sz="4" w:space="1" w:color="auto"/>
          <w:left w:val="single" w:sz="4" w:space="1" w:color="auto"/>
          <w:bottom w:val="single" w:sz="4" w:space="14" w:color="auto"/>
          <w:right w:val="single" w:sz="4" w:space="1" w:color="auto"/>
        </w:pBdr>
        <w:autoSpaceDE w:val="0"/>
        <w:autoSpaceDN w:val="0"/>
        <w:adjustRightInd w:val="0"/>
        <w:rPr>
          <w:color w:val="000000"/>
        </w:rPr>
      </w:pPr>
      <w:r w:rsidRPr="003D4D66">
        <w:rPr>
          <w:color w:val="000000"/>
        </w:rPr>
        <w:t>Admin</w:t>
      </w:r>
      <w:r>
        <w:rPr>
          <w:color w:val="000000"/>
        </w:rPr>
        <w:t>istration No.</w:t>
      </w:r>
      <w:r w:rsidRPr="003D4D66">
        <w:rPr>
          <w:color w:val="000000"/>
        </w:rPr>
        <w:t>:  ______________</w:t>
      </w:r>
      <w:r>
        <w:rPr>
          <w:color w:val="000000"/>
        </w:rPr>
        <w:tab/>
      </w:r>
      <w:r w:rsidRPr="003D4D66">
        <w:rPr>
          <w:color w:val="000000"/>
        </w:rPr>
        <w:t xml:space="preserve">Amount Requested:   </w:t>
      </w:r>
      <w:r>
        <w:rPr>
          <w:color w:val="000000"/>
        </w:rPr>
        <w:t>$</w:t>
      </w:r>
      <w:r w:rsidRPr="003D4D66">
        <w:rPr>
          <w:color w:val="000000"/>
        </w:rPr>
        <w:t>_______________________</w:t>
      </w:r>
    </w:p>
    <w:p w14:paraId="46E137A0" w14:textId="77777777" w:rsidR="002977DE" w:rsidRPr="003D4D66" w:rsidRDefault="002977DE" w:rsidP="002977DE">
      <w:pPr>
        <w:pBdr>
          <w:top w:val="single" w:sz="4" w:space="1" w:color="auto"/>
          <w:left w:val="single" w:sz="4" w:space="1" w:color="auto"/>
          <w:bottom w:val="single" w:sz="4" w:space="14" w:color="auto"/>
          <w:right w:val="single" w:sz="4" w:space="1" w:color="auto"/>
        </w:pBdr>
        <w:autoSpaceDE w:val="0"/>
        <w:autoSpaceDN w:val="0"/>
        <w:adjustRightInd w:val="0"/>
        <w:rPr>
          <w:color w:val="000000"/>
        </w:rPr>
      </w:pPr>
    </w:p>
    <w:p w14:paraId="491FC1B4" w14:textId="77777777" w:rsidR="002977DE" w:rsidRPr="003D4D66" w:rsidRDefault="002977DE" w:rsidP="002977DE">
      <w:pPr>
        <w:pBdr>
          <w:top w:val="single" w:sz="4" w:space="1" w:color="auto"/>
          <w:left w:val="single" w:sz="4" w:space="1" w:color="auto"/>
          <w:bottom w:val="single" w:sz="4" w:space="14" w:color="auto"/>
          <w:right w:val="single" w:sz="4" w:space="1" w:color="auto"/>
        </w:pBdr>
        <w:autoSpaceDE w:val="0"/>
        <w:autoSpaceDN w:val="0"/>
        <w:adjustRightInd w:val="0"/>
        <w:rPr>
          <w:color w:val="000000"/>
        </w:rPr>
      </w:pPr>
      <w:r w:rsidRPr="003D4D66">
        <w:rPr>
          <w:color w:val="000000"/>
        </w:rPr>
        <w:t>Brief Description of Proposal:  ___________________________________________________________</w:t>
      </w:r>
      <w:r>
        <w:rPr>
          <w:color w:val="000000"/>
        </w:rPr>
        <w:t>___________________</w:t>
      </w:r>
    </w:p>
    <w:p w14:paraId="6256E24B" w14:textId="77777777" w:rsidR="002977DE" w:rsidRPr="003D4D66" w:rsidRDefault="002977DE" w:rsidP="002977DE">
      <w:pPr>
        <w:pBdr>
          <w:top w:val="single" w:sz="4" w:space="1" w:color="auto"/>
          <w:left w:val="single" w:sz="4" w:space="1" w:color="auto"/>
          <w:bottom w:val="single" w:sz="4" w:space="14" w:color="auto"/>
          <w:right w:val="single" w:sz="4" w:space="1" w:color="auto"/>
        </w:pBdr>
        <w:autoSpaceDE w:val="0"/>
        <w:autoSpaceDN w:val="0"/>
        <w:adjustRightInd w:val="0"/>
        <w:rPr>
          <w:color w:val="000000"/>
        </w:rPr>
      </w:pPr>
    </w:p>
    <w:p w14:paraId="3A343129" w14:textId="77777777" w:rsidR="002977DE" w:rsidRPr="003D4D66" w:rsidRDefault="002977DE" w:rsidP="002977DE">
      <w:pPr>
        <w:pBdr>
          <w:top w:val="single" w:sz="4" w:space="1" w:color="auto"/>
          <w:left w:val="single" w:sz="4" w:space="1" w:color="auto"/>
          <w:bottom w:val="single" w:sz="4" w:space="14" w:color="auto"/>
          <w:right w:val="single" w:sz="4" w:space="1" w:color="auto"/>
        </w:pBdr>
        <w:autoSpaceDE w:val="0"/>
        <w:autoSpaceDN w:val="0"/>
        <w:adjustRightInd w:val="0"/>
        <w:rPr>
          <w:color w:val="000000"/>
        </w:rPr>
      </w:pPr>
      <w:r w:rsidRPr="003D4D66">
        <w:rPr>
          <w:color w:val="000000"/>
        </w:rPr>
        <w:t>Requesting Organization: _______________________________________________________________</w:t>
      </w:r>
      <w:r>
        <w:rPr>
          <w:color w:val="000000"/>
        </w:rPr>
        <w:t>_______________</w:t>
      </w:r>
    </w:p>
    <w:p w14:paraId="7F4ECA88" w14:textId="77777777" w:rsidR="002977DE" w:rsidRPr="003D4D66" w:rsidRDefault="002977DE" w:rsidP="002977DE">
      <w:pPr>
        <w:pBdr>
          <w:top w:val="single" w:sz="4" w:space="1" w:color="auto"/>
          <w:left w:val="single" w:sz="4" w:space="1" w:color="auto"/>
          <w:bottom w:val="single" w:sz="4" w:space="14" w:color="auto"/>
          <w:right w:val="single" w:sz="4" w:space="1" w:color="auto"/>
        </w:pBdr>
        <w:autoSpaceDE w:val="0"/>
        <w:autoSpaceDN w:val="0"/>
        <w:adjustRightInd w:val="0"/>
      </w:pPr>
    </w:p>
    <w:p w14:paraId="0CBCBF0B" w14:textId="77777777" w:rsidR="002977DE" w:rsidRPr="003D4D66" w:rsidRDefault="002977DE" w:rsidP="002977DE">
      <w:pPr>
        <w:pBdr>
          <w:top w:val="single" w:sz="4" w:space="1" w:color="auto"/>
          <w:left w:val="single" w:sz="4" w:space="1" w:color="auto"/>
          <w:bottom w:val="single" w:sz="4" w:space="14" w:color="auto"/>
          <w:right w:val="single" w:sz="4" w:space="1" w:color="auto"/>
        </w:pBdr>
        <w:autoSpaceDE w:val="0"/>
        <w:autoSpaceDN w:val="0"/>
        <w:adjustRightInd w:val="0"/>
        <w:jc w:val="both"/>
        <w:rPr>
          <w:i/>
          <w:u w:val="single"/>
        </w:rPr>
      </w:pPr>
      <w:r w:rsidRPr="003D4D66">
        <w:rPr>
          <w:i/>
          <w:u w:val="single"/>
        </w:rPr>
        <w:t>The Sector Expert Committee members score each item by the maximum points possible per subcategory and assign an overall score. The overall score is based on the percentage of the total maximum points applicable to the application for funds.</w:t>
      </w:r>
    </w:p>
    <w:p w14:paraId="3FF9B162" w14:textId="77777777" w:rsidR="002977DE" w:rsidRPr="003D4D66" w:rsidRDefault="002977DE" w:rsidP="002977DE">
      <w:pPr>
        <w:pBdr>
          <w:top w:val="single" w:sz="4" w:space="1" w:color="auto"/>
          <w:left w:val="single" w:sz="4" w:space="1" w:color="auto"/>
          <w:bottom w:val="single" w:sz="4" w:space="14" w:color="auto"/>
          <w:right w:val="single" w:sz="4" w:space="1" w:color="auto"/>
        </w:pBdr>
        <w:autoSpaceDE w:val="0"/>
        <w:autoSpaceDN w:val="0"/>
        <w:adjustRightInd w:val="0"/>
        <w:jc w:val="both"/>
      </w:pPr>
    </w:p>
    <w:p w14:paraId="6916D2C4" w14:textId="77777777" w:rsidR="002977DE" w:rsidRPr="003D4D66" w:rsidRDefault="002977DE" w:rsidP="002977DE">
      <w:pPr>
        <w:pBdr>
          <w:top w:val="single" w:sz="4" w:space="1" w:color="auto"/>
          <w:left w:val="single" w:sz="4" w:space="1" w:color="auto"/>
          <w:bottom w:val="single" w:sz="4" w:space="14" w:color="auto"/>
          <w:right w:val="single" w:sz="4" w:space="1" w:color="auto"/>
        </w:pBdr>
        <w:autoSpaceDE w:val="0"/>
        <w:autoSpaceDN w:val="0"/>
        <w:adjustRightInd w:val="0"/>
        <w:jc w:val="both"/>
      </w:pPr>
      <w:r>
        <w:t xml:space="preserve">1._____   </w:t>
      </w:r>
      <w:r w:rsidRPr="003D4D66">
        <w:t xml:space="preserve">The relationship of proposed actions to regional workforce development </w:t>
      </w:r>
      <w:r w:rsidRPr="003D4D66">
        <w:rPr>
          <w:i/>
        </w:rPr>
        <w:t>priorities identified</w:t>
      </w:r>
      <w:r w:rsidRPr="003D4D66">
        <w:t xml:space="preserve"> by the </w:t>
      </w:r>
      <w:r>
        <w:t>R</w:t>
      </w:r>
      <w:r w:rsidRPr="003D4D66">
        <w:t xml:space="preserve">egional </w:t>
      </w:r>
      <w:r>
        <w:t>W</w:t>
      </w:r>
      <w:r w:rsidRPr="003D4D66">
        <w:t xml:space="preserve">orkforce </w:t>
      </w:r>
      <w:r>
        <w:t>D</w:t>
      </w:r>
      <w:r w:rsidRPr="003D4D66">
        <w:t xml:space="preserve">evelopment </w:t>
      </w:r>
      <w:r>
        <w:t>C</w:t>
      </w:r>
      <w:r w:rsidRPr="003D4D66">
        <w:t>ouncil strategic planning process to effectively address the needs. (</w:t>
      </w:r>
      <w:r w:rsidRPr="003D4D66">
        <w:rPr>
          <w:u w:val="single"/>
        </w:rPr>
        <w:t>2 points</w:t>
      </w:r>
      <w:r w:rsidRPr="003D4D66">
        <w:t>)</w:t>
      </w:r>
    </w:p>
    <w:p w14:paraId="2BA0A510" w14:textId="77777777" w:rsidR="002977DE" w:rsidRPr="003D4D66" w:rsidRDefault="002977DE" w:rsidP="002977DE">
      <w:pPr>
        <w:pBdr>
          <w:top w:val="single" w:sz="4" w:space="1" w:color="auto"/>
          <w:left w:val="single" w:sz="4" w:space="1" w:color="auto"/>
          <w:bottom w:val="single" w:sz="4" w:space="14" w:color="auto"/>
          <w:right w:val="single" w:sz="4" w:space="1" w:color="auto"/>
        </w:pBdr>
        <w:autoSpaceDE w:val="0"/>
        <w:autoSpaceDN w:val="0"/>
        <w:adjustRightInd w:val="0"/>
        <w:jc w:val="both"/>
      </w:pPr>
      <w:r w:rsidRPr="003D4D66">
        <w:t xml:space="preserve">2._____   The proposed actions are based on objective and current data and will address documented </w:t>
      </w:r>
      <w:r w:rsidRPr="003D4D66">
        <w:rPr>
          <w:i/>
        </w:rPr>
        <w:t>current hiring</w:t>
      </w:r>
      <w:r w:rsidRPr="003D4D66">
        <w:t xml:space="preserve"> or training needs in the workforce development region. (</w:t>
      </w:r>
      <w:r w:rsidRPr="003D4D66">
        <w:rPr>
          <w:u w:val="single"/>
        </w:rPr>
        <w:t>2 points</w:t>
      </w:r>
      <w:r w:rsidRPr="003D4D66">
        <w:t>)</w:t>
      </w:r>
    </w:p>
    <w:p w14:paraId="4CE913F4" w14:textId="77777777" w:rsidR="002977DE" w:rsidRPr="003D4D66" w:rsidRDefault="002977DE" w:rsidP="002977DE">
      <w:pPr>
        <w:pBdr>
          <w:top w:val="single" w:sz="4" w:space="1" w:color="auto"/>
          <w:left w:val="single" w:sz="4" w:space="1" w:color="auto"/>
          <w:bottom w:val="single" w:sz="4" w:space="14" w:color="auto"/>
          <w:right w:val="single" w:sz="4" w:space="1" w:color="auto"/>
        </w:pBdr>
        <w:autoSpaceDE w:val="0"/>
        <w:autoSpaceDN w:val="0"/>
        <w:adjustRightInd w:val="0"/>
        <w:jc w:val="both"/>
      </w:pPr>
      <w:r w:rsidRPr="003D4D66">
        <w:t xml:space="preserve">3._____   Evidence of availability or non-availability of </w:t>
      </w:r>
      <w:r w:rsidRPr="000F6427">
        <w:rPr>
          <w:i/>
        </w:rPr>
        <w:t xml:space="preserve">community </w:t>
      </w:r>
      <w:r w:rsidRPr="003D4D66">
        <w:rPr>
          <w:i/>
        </w:rPr>
        <w:t>resource leveraging</w:t>
      </w:r>
      <w:r w:rsidRPr="003D4D66">
        <w:t xml:space="preserve"> to maximize impact of grant funds on proposed activities. (</w:t>
      </w:r>
      <w:r w:rsidRPr="003D4D66">
        <w:rPr>
          <w:u w:val="single"/>
        </w:rPr>
        <w:t>2 points</w:t>
      </w:r>
      <w:r w:rsidRPr="003D4D66">
        <w:t>)</w:t>
      </w:r>
    </w:p>
    <w:p w14:paraId="24AF59E0" w14:textId="77777777" w:rsidR="002977DE" w:rsidRPr="003D4D66" w:rsidRDefault="002977DE" w:rsidP="002977DE">
      <w:pPr>
        <w:pBdr>
          <w:top w:val="single" w:sz="4" w:space="1" w:color="auto"/>
          <w:left w:val="single" w:sz="4" w:space="1" w:color="auto"/>
          <w:bottom w:val="single" w:sz="4" w:space="14" w:color="auto"/>
          <w:right w:val="single" w:sz="4" w:space="1" w:color="auto"/>
        </w:pBdr>
        <w:autoSpaceDE w:val="0"/>
        <w:autoSpaceDN w:val="0"/>
        <w:adjustRightInd w:val="0"/>
        <w:jc w:val="both"/>
      </w:pPr>
      <w:r w:rsidRPr="003D4D66">
        <w:t xml:space="preserve">4._____   Evidence that the activities can be </w:t>
      </w:r>
      <w:r w:rsidRPr="003D4D66">
        <w:rPr>
          <w:i/>
        </w:rPr>
        <w:t>sustained</w:t>
      </w:r>
      <w:r w:rsidRPr="003D4D66">
        <w:t xml:space="preserve"> by the grant recipient beyond the grant period. (</w:t>
      </w:r>
      <w:r w:rsidRPr="003D4D66">
        <w:rPr>
          <w:u w:val="single"/>
        </w:rPr>
        <w:t>2 points</w:t>
      </w:r>
      <w:r w:rsidRPr="003D4D66">
        <w:t>)</w:t>
      </w:r>
    </w:p>
    <w:p w14:paraId="76179EDE" w14:textId="77777777" w:rsidR="002977DE" w:rsidRPr="003D4D66" w:rsidRDefault="002977DE" w:rsidP="002977DE">
      <w:pPr>
        <w:pBdr>
          <w:top w:val="single" w:sz="4" w:space="1" w:color="auto"/>
          <w:left w:val="single" w:sz="4" w:space="1" w:color="auto"/>
          <w:bottom w:val="single" w:sz="4" w:space="14" w:color="auto"/>
          <w:right w:val="single" w:sz="4" w:space="1" w:color="auto"/>
        </w:pBdr>
        <w:autoSpaceDE w:val="0"/>
        <w:autoSpaceDN w:val="0"/>
        <w:adjustRightInd w:val="0"/>
        <w:jc w:val="both"/>
      </w:pPr>
      <w:r w:rsidRPr="003D4D66">
        <w:t xml:space="preserve">5._____   Proposed performance measures and target levels of performance are </w:t>
      </w:r>
      <w:r w:rsidRPr="000F6427">
        <w:rPr>
          <w:i/>
        </w:rPr>
        <w:t>meaningful and realistic</w:t>
      </w:r>
      <w:r w:rsidRPr="003D4D66">
        <w:t>. (</w:t>
      </w:r>
      <w:r w:rsidRPr="003D4D66">
        <w:rPr>
          <w:u w:val="single"/>
        </w:rPr>
        <w:t>2 points</w:t>
      </w:r>
      <w:r w:rsidRPr="003D4D66">
        <w:t>)</w:t>
      </w:r>
    </w:p>
    <w:p w14:paraId="0336A935" w14:textId="77777777" w:rsidR="002977DE" w:rsidRDefault="002977DE" w:rsidP="002977DE">
      <w:pPr>
        <w:pBdr>
          <w:top w:val="single" w:sz="4" w:space="1" w:color="auto"/>
          <w:left w:val="single" w:sz="4" w:space="1" w:color="auto"/>
          <w:bottom w:val="single" w:sz="4" w:space="14" w:color="auto"/>
          <w:right w:val="single" w:sz="4" w:space="1" w:color="auto"/>
        </w:pBdr>
        <w:autoSpaceDE w:val="0"/>
        <w:autoSpaceDN w:val="0"/>
        <w:adjustRightInd w:val="0"/>
        <w:jc w:val="both"/>
        <w:rPr>
          <w:b/>
        </w:rPr>
      </w:pPr>
      <w:r w:rsidRPr="003D4D66">
        <w:t xml:space="preserve">    _____   </w:t>
      </w:r>
      <w:r w:rsidRPr="003D4D66">
        <w:rPr>
          <w:b/>
        </w:rPr>
        <w:t>Total Score (maximum 10 points)</w:t>
      </w:r>
    </w:p>
    <w:p w14:paraId="630601C9" w14:textId="77777777" w:rsidR="002977DE" w:rsidRPr="003D4D66" w:rsidRDefault="002977DE" w:rsidP="002977DE">
      <w:pPr>
        <w:pBdr>
          <w:top w:val="single" w:sz="4" w:space="1" w:color="auto"/>
          <w:left w:val="single" w:sz="4" w:space="1" w:color="auto"/>
          <w:bottom w:val="single" w:sz="4" w:space="14" w:color="auto"/>
          <w:right w:val="single" w:sz="4" w:space="1" w:color="auto"/>
        </w:pBdr>
        <w:autoSpaceDE w:val="0"/>
        <w:autoSpaceDN w:val="0"/>
        <w:adjustRightInd w:val="0"/>
        <w:jc w:val="both"/>
      </w:pPr>
    </w:p>
    <w:p w14:paraId="787F6A50" w14:textId="77777777" w:rsidR="002977DE" w:rsidRPr="003D4D66" w:rsidRDefault="002977DE" w:rsidP="002977DE">
      <w:pPr>
        <w:pBdr>
          <w:top w:val="single" w:sz="4" w:space="1" w:color="auto"/>
          <w:left w:val="single" w:sz="4" w:space="1" w:color="auto"/>
          <w:bottom w:val="single" w:sz="4" w:space="14" w:color="auto"/>
          <w:right w:val="single" w:sz="4" w:space="1" w:color="auto"/>
        </w:pBdr>
        <w:autoSpaceDE w:val="0"/>
        <w:autoSpaceDN w:val="0"/>
        <w:adjustRightInd w:val="0"/>
        <w:jc w:val="both"/>
      </w:pPr>
      <w:r w:rsidRPr="003D4D66">
        <w:t xml:space="preserve">SEC Recommendations (recommend one of the following to the </w:t>
      </w:r>
      <w:r>
        <w:t xml:space="preserve">ACCS </w:t>
      </w:r>
      <w:r w:rsidRPr="003D4D66">
        <w:t>Chief Wor</w:t>
      </w:r>
      <w:r>
        <w:t>kforce Officer</w:t>
      </w:r>
      <w:r w:rsidR="000838F6">
        <w:t>)</w:t>
      </w:r>
      <w:r w:rsidRPr="003D4D66">
        <w:t>:</w:t>
      </w:r>
    </w:p>
    <w:p w14:paraId="4B1E7E4A" w14:textId="77777777" w:rsidR="002977DE" w:rsidRDefault="002977DE" w:rsidP="002977DE">
      <w:pPr>
        <w:pBdr>
          <w:top w:val="single" w:sz="4" w:space="1" w:color="auto"/>
          <w:left w:val="single" w:sz="4" w:space="1" w:color="auto"/>
          <w:bottom w:val="single" w:sz="4" w:space="14" w:color="auto"/>
          <w:right w:val="single" w:sz="4" w:space="1" w:color="auto"/>
        </w:pBdr>
        <w:autoSpaceDE w:val="0"/>
        <w:autoSpaceDN w:val="0"/>
        <w:adjustRightInd w:val="0"/>
        <w:jc w:val="both"/>
      </w:pPr>
    </w:p>
    <w:p w14:paraId="6BDFC734" w14:textId="77777777" w:rsidR="002977DE" w:rsidRPr="003D4D66" w:rsidRDefault="002977DE" w:rsidP="002977DE">
      <w:pPr>
        <w:pBdr>
          <w:top w:val="single" w:sz="4" w:space="1" w:color="auto"/>
          <w:left w:val="single" w:sz="4" w:space="1" w:color="auto"/>
          <w:bottom w:val="single" w:sz="4" w:space="14" w:color="auto"/>
          <w:right w:val="single" w:sz="4" w:space="1" w:color="auto"/>
        </w:pBdr>
        <w:autoSpaceDE w:val="0"/>
        <w:autoSpaceDN w:val="0"/>
        <w:adjustRightInd w:val="0"/>
        <w:jc w:val="both"/>
      </w:pPr>
      <w:r w:rsidRPr="003D4D66">
        <w:t>_____   Fund the project as is</w:t>
      </w:r>
      <w:r w:rsidRPr="003D4D66">
        <w:tab/>
        <w:t xml:space="preserve"> </w:t>
      </w:r>
    </w:p>
    <w:p w14:paraId="02EA0C6E" w14:textId="77777777" w:rsidR="002977DE" w:rsidRPr="003D4D66" w:rsidRDefault="002977DE" w:rsidP="002977DE">
      <w:pPr>
        <w:pBdr>
          <w:top w:val="single" w:sz="4" w:space="1" w:color="auto"/>
          <w:left w:val="single" w:sz="4" w:space="1" w:color="auto"/>
          <w:bottom w:val="single" w:sz="4" w:space="14" w:color="auto"/>
          <w:right w:val="single" w:sz="4" w:space="1" w:color="auto"/>
        </w:pBdr>
        <w:autoSpaceDE w:val="0"/>
        <w:autoSpaceDN w:val="0"/>
        <w:adjustRightInd w:val="0"/>
        <w:jc w:val="both"/>
      </w:pPr>
      <w:r w:rsidRPr="003D4D66">
        <w:t xml:space="preserve">_____   Fund the project as is - with an adjusted funding amount of </w:t>
      </w:r>
      <w:r w:rsidRPr="003D4D66">
        <w:rPr>
          <w:u w:val="single"/>
        </w:rPr>
        <w:t>$_______</w:t>
      </w:r>
    </w:p>
    <w:p w14:paraId="67EB9939" w14:textId="77777777" w:rsidR="002977DE" w:rsidRPr="003D4D66" w:rsidRDefault="002977DE" w:rsidP="002977DE">
      <w:pPr>
        <w:pBdr>
          <w:top w:val="single" w:sz="4" w:space="1" w:color="auto"/>
          <w:left w:val="single" w:sz="4" w:space="1" w:color="auto"/>
          <w:bottom w:val="single" w:sz="4" w:space="14" w:color="auto"/>
          <w:right w:val="single" w:sz="4" w:space="1" w:color="auto"/>
        </w:pBdr>
        <w:autoSpaceDE w:val="0"/>
        <w:autoSpaceDN w:val="0"/>
        <w:adjustRightInd w:val="0"/>
        <w:jc w:val="both"/>
      </w:pPr>
      <w:r w:rsidRPr="003D4D66">
        <w:t xml:space="preserve">_____   Fund the project with modifications, as identified </w:t>
      </w:r>
      <w:r w:rsidRPr="003D4D66">
        <w:tab/>
        <w:t xml:space="preserve"> </w:t>
      </w:r>
    </w:p>
    <w:p w14:paraId="54620191" w14:textId="77777777" w:rsidR="002977DE" w:rsidRPr="003D4D66" w:rsidRDefault="002977DE" w:rsidP="002977DE">
      <w:pPr>
        <w:pBdr>
          <w:top w:val="single" w:sz="4" w:space="1" w:color="auto"/>
          <w:left w:val="single" w:sz="4" w:space="1" w:color="auto"/>
          <w:bottom w:val="single" w:sz="4" w:space="14" w:color="auto"/>
          <w:right w:val="single" w:sz="4" w:space="1" w:color="auto"/>
        </w:pBdr>
        <w:autoSpaceDE w:val="0"/>
        <w:autoSpaceDN w:val="0"/>
        <w:adjustRightInd w:val="0"/>
        <w:jc w:val="both"/>
      </w:pPr>
      <w:r w:rsidRPr="003D4D66">
        <w:t>_____   Deny funding for the project</w:t>
      </w:r>
    </w:p>
    <w:p w14:paraId="4EE2EAB2" w14:textId="77777777" w:rsidR="002977DE" w:rsidRPr="003D4D66" w:rsidRDefault="002977DE" w:rsidP="002977DE">
      <w:pPr>
        <w:pBdr>
          <w:top w:val="single" w:sz="4" w:space="1" w:color="auto"/>
          <w:left w:val="single" w:sz="4" w:space="1" w:color="auto"/>
          <w:bottom w:val="single" w:sz="4" w:space="14" w:color="auto"/>
          <w:right w:val="single" w:sz="4" w:space="1" w:color="auto"/>
        </w:pBdr>
        <w:autoSpaceDE w:val="0"/>
        <w:autoSpaceDN w:val="0"/>
        <w:adjustRightInd w:val="0"/>
        <w:ind w:firstLine="720"/>
        <w:jc w:val="both"/>
      </w:pPr>
    </w:p>
    <w:p w14:paraId="72529264" w14:textId="77777777" w:rsidR="002977DE" w:rsidRPr="008C51EE" w:rsidRDefault="002977DE" w:rsidP="002977DE">
      <w:pPr>
        <w:pBdr>
          <w:top w:val="single" w:sz="4" w:space="1" w:color="auto"/>
          <w:left w:val="single" w:sz="4" w:space="1" w:color="auto"/>
          <w:bottom w:val="single" w:sz="4" w:space="14" w:color="auto"/>
          <w:right w:val="single" w:sz="4" w:space="1" w:color="auto"/>
        </w:pBdr>
        <w:autoSpaceDE w:val="0"/>
        <w:autoSpaceDN w:val="0"/>
        <w:adjustRightInd w:val="0"/>
        <w:rPr>
          <w:b/>
        </w:rPr>
      </w:pPr>
      <w:r w:rsidRPr="003D4D66">
        <w:t>Remarks: (</w:t>
      </w:r>
      <w:r w:rsidRPr="003D4D66">
        <w:rPr>
          <w:u w:val="single"/>
        </w:rPr>
        <w:t>reference sub-category number</w:t>
      </w:r>
      <w:r w:rsidRPr="003D4D66">
        <w:t xml:space="preserve">):    </w:t>
      </w:r>
      <w:r w:rsidRPr="008C51EE">
        <w:rPr>
          <w:b/>
        </w:rPr>
        <w:t>______________________________________________________________________________________________________________________________________________________________________________________________________________________</w:t>
      </w:r>
      <w:r>
        <w:rPr>
          <w:b/>
        </w:rPr>
        <w:t>____________________</w:t>
      </w:r>
    </w:p>
    <w:p w14:paraId="64C6FD76" w14:textId="77777777" w:rsidR="002977DE" w:rsidRDefault="002977DE" w:rsidP="002977DE">
      <w:pPr>
        <w:pBdr>
          <w:top w:val="single" w:sz="4" w:space="1" w:color="auto"/>
          <w:left w:val="single" w:sz="4" w:space="1" w:color="auto"/>
          <w:bottom w:val="single" w:sz="4" w:space="14" w:color="auto"/>
          <w:right w:val="single" w:sz="4" w:space="1" w:color="auto"/>
        </w:pBdr>
        <w:autoSpaceDE w:val="0"/>
        <w:autoSpaceDN w:val="0"/>
        <w:adjustRightInd w:val="0"/>
        <w:jc w:val="both"/>
        <w:rPr>
          <w:b/>
        </w:rPr>
      </w:pPr>
    </w:p>
    <w:p w14:paraId="40F690E0" w14:textId="77777777" w:rsidR="000838F6" w:rsidRDefault="000838F6" w:rsidP="002977DE">
      <w:pPr>
        <w:pBdr>
          <w:top w:val="single" w:sz="4" w:space="1" w:color="auto"/>
          <w:left w:val="single" w:sz="4" w:space="1" w:color="auto"/>
          <w:bottom w:val="single" w:sz="4" w:space="14" w:color="auto"/>
          <w:right w:val="single" w:sz="4" w:space="1" w:color="auto"/>
        </w:pBdr>
        <w:autoSpaceDE w:val="0"/>
        <w:autoSpaceDN w:val="0"/>
        <w:adjustRightInd w:val="0"/>
        <w:jc w:val="both"/>
        <w:rPr>
          <w:b/>
        </w:rPr>
      </w:pPr>
    </w:p>
    <w:p w14:paraId="4E20C8A0" w14:textId="77777777" w:rsidR="002977DE" w:rsidRPr="008C51EE" w:rsidRDefault="002977DE" w:rsidP="002977DE">
      <w:pPr>
        <w:pBdr>
          <w:top w:val="single" w:sz="4" w:space="1" w:color="auto"/>
          <w:left w:val="single" w:sz="4" w:space="1" w:color="auto"/>
          <w:bottom w:val="single" w:sz="4" w:space="14" w:color="auto"/>
          <w:right w:val="single" w:sz="4" w:space="1" w:color="auto"/>
        </w:pBdr>
        <w:autoSpaceDE w:val="0"/>
        <w:autoSpaceDN w:val="0"/>
        <w:adjustRightInd w:val="0"/>
        <w:jc w:val="both"/>
        <w:rPr>
          <w:b/>
        </w:rPr>
      </w:pPr>
      <w:r w:rsidRPr="008C51EE">
        <w:rPr>
          <w:b/>
        </w:rPr>
        <w:t xml:space="preserve">______________________________________ </w:t>
      </w:r>
      <w:r w:rsidRPr="008C51EE">
        <w:rPr>
          <w:b/>
        </w:rPr>
        <w:tab/>
      </w:r>
      <w:r w:rsidRPr="008C51EE">
        <w:rPr>
          <w:b/>
        </w:rPr>
        <w:tab/>
        <w:t xml:space="preserve">    </w:t>
      </w:r>
      <w:r w:rsidRPr="008C51EE">
        <w:rPr>
          <w:b/>
        </w:rPr>
        <w:tab/>
        <w:t>_______________________</w:t>
      </w:r>
    </w:p>
    <w:p w14:paraId="5ABD8780" w14:textId="77777777" w:rsidR="002977DE" w:rsidRPr="003D4D66" w:rsidRDefault="002977DE" w:rsidP="002977DE">
      <w:pPr>
        <w:pBdr>
          <w:top w:val="single" w:sz="4" w:space="1" w:color="auto"/>
          <w:left w:val="single" w:sz="4" w:space="1" w:color="auto"/>
          <w:bottom w:val="single" w:sz="4" w:space="14" w:color="auto"/>
          <w:right w:val="single" w:sz="4" w:space="1" w:color="auto"/>
        </w:pBdr>
        <w:autoSpaceDE w:val="0"/>
        <w:autoSpaceDN w:val="0"/>
        <w:adjustRightInd w:val="0"/>
        <w:ind w:firstLine="720"/>
        <w:jc w:val="both"/>
      </w:pPr>
      <w:r w:rsidRPr="003D4D66">
        <w:t xml:space="preserve">                Signature</w:t>
      </w:r>
      <w:r w:rsidRPr="003D4D66">
        <w:tab/>
      </w:r>
      <w:r w:rsidRPr="003D4D66">
        <w:tab/>
      </w:r>
      <w:r w:rsidRPr="003D4D66">
        <w:tab/>
      </w:r>
      <w:r w:rsidRPr="003D4D66">
        <w:tab/>
      </w:r>
      <w:r w:rsidRPr="003D4D66">
        <w:tab/>
      </w:r>
      <w:r w:rsidRPr="003D4D66">
        <w:tab/>
      </w:r>
      <w:r w:rsidRPr="003D4D66">
        <w:tab/>
        <w:t>Date</w:t>
      </w:r>
    </w:p>
    <w:p w14:paraId="3404307D" w14:textId="77777777" w:rsidR="002977DE" w:rsidRPr="008C51EE" w:rsidRDefault="002977DE" w:rsidP="002977DE">
      <w:pPr>
        <w:jc w:val="center"/>
        <w:rPr>
          <w:b/>
          <w:bCs/>
          <w:sz w:val="28"/>
          <w:szCs w:val="28"/>
          <w:u w:val="single"/>
        </w:rPr>
      </w:pPr>
      <w:r w:rsidRPr="003D4D66">
        <w:rPr>
          <w:bCs/>
        </w:rPr>
        <w:br w:type="page"/>
      </w:r>
    </w:p>
    <w:p w14:paraId="1FC4EFF9" w14:textId="77777777" w:rsidR="002977DE" w:rsidRPr="008C51EE" w:rsidRDefault="002977DE" w:rsidP="002977DE">
      <w:pPr>
        <w:jc w:val="center"/>
        <w:rPr>
          <w:b/>
          <w:smallCaps/>
          <w:sz w:val="28"/>
          <w:szCs w:val="28"/>
        </w:rPr>
      </w:pPr>
      <w:r w:rsidRPr="008C51EE">
        <w:rPr>
          <w:b/>
          <w:smallCaps/>
          <w:sz w:val="28"/>
          <w:szCs w:val="28"/>
        </w:rPr>
        <w:lastRenderedPageBreak/>
        <w:t>Alabama Community College System Workforce Division</w:t>
      </w:r>
    </w:p>
    <w:p w14:paraId="6136DEA6" w14:textId="77777777" w:rsidR="002977DE" w:rsidRPr="008C51EE" w:rsidRDefault="002977DE" w:rsidP="002977DE">
      <w:pPr>
        <w:jc w:val="center"/>
        <w:rPr>
          <w:sz w:val="28"/>
          <w:szCs w:val="28"/>
        </w:rPr>
      </w:pPr>
      <w:r w:rsidRPr="008C51EE">
        <w:rPr>
          <w:b/>
          <w:smallCaps/>
          <w:sz w:val="28"/>
          <w:szCs w:val="28"/>
        </w:rPr>
        <w:t>Conflict of Interest / Non-Disclosure Statement</w:t>
      </w:r>
    </w:p>
    <w:p w14:paraId="1108732E" w14:textId="77777777" w:rsidR="002977DE" w:rsidRPr="003D4D66" w:rsidRDefault="002977DE" w:rsidP="002977DE">
      <w:pPr>
        <w:jc w:val="both"/>
      </w:pPr>
    </w:p>
    <w:p w14:paraId="0C375C45" w14:textId="77777777" w:rsidR="002977DE" w:rsidRPr="003D4D66" w:rsidRDefault="002977DE" w:rsidP="002977DE">
      <w:pPr>
        <w:jc w:val="both"/>
      </w:pPr>
    </w:p>
    <w:p w14:paraId="42DB6B27" w14:textId="6B8A1442" w:rsidR="002977DE" w:rsidRPr="003D4D66" w:rsidRDefault="002977DE" w:rsidP="002977DE">
      <w:pPr>
        <w:jc w:val="both"/>
      </w:pPr>
      <w:r w:rsidRPr="003D4D66">
        <w:t xml:space="preserve">I acknowledge that I have been appointed to conduct reviews of proposals received under the Application for </w:t>
      </w:r>
      <w:r>
        <w:t xml:space="preserve">Workforce </w:t>
      </w:r>
      <w:r w:rsidR="0059304F">
        <w:t xml:space="preserve">Development </w:t>
      </w:r>
      <w:r>
        <w:t>Division Competitive</w:t>
      </w:r>
      <w:r w:rsidRPr="003D4D66">
        <w:t xml:space="preserve"> Funds for the Alabama Community College System Workforce </w:t>
      </w:r>
      <w:r w:rsidR="0059304F">
        <w:t xml:space="preserve">Development </w:t>
      </w:r>
      <w:r w:rsidRPr="003D4D66">
        <w:t xml:space="preserve">Division. I have been briefed about my responsibilities relating to conflict of interest and non-disclosure of information obtained during these reviews.  </w:t>
      </w:r>
    </w:p>
    <w:p w14:paraId="76AA97D3" w14:textId="77777777" w:rsidR="002977DE" w:rsidRPr="003D4D66" w:rsidRDefault="002977DE" w:rsidP="002977DE">
      <w:pPr>
        <w:jc w:val="both"/>
      </w:pPr>
    </w:p>
    <w:p w14:paraId="098F5FA2" w14:textId="32AC0EA2" w:rsidR="002977DE" w:rsidRPr="003D4D66" w:rsidRDefault="002977DE" w:rsidP="002977DE">
      <w:pPr>
        <w:jc w:val="both"/>
      </w:pPr>
      <w:r w:rsidRPr="003D4D66">
        <w:t xml:space="preserve">I do not have any conflict of interest, personal or organizational, real or apparent, in participating in this procurement. If, during the course of review, I become aware of an actual or possible conflict of interest, I will notify the </w:t>
      </w:r>
      <w:r>
        <w:t xml:space="preserve">ACCS </w:t>
      </w:r>
      <w:r w:rsidR="0059304F">
        <w:t xml:space="preserve">Executive Director of Workforce and Economic Development </w:t>
      </w:r>
      <w:r w:rsidRPr="003D4D66">
        <w:t xml:space="preserve"> and seek his advice on withdrawing from participating in the review of an individual proposal or from the review group in its entirety.</w:t>
      </w:r>
    </w:p>
    <w:p w14:paraId="5C548591" w14:textId="77777777" w:rsidR="002977DE" w:rsidRPr="003D4D66" w:rsidRDefault="002977DE" w:rsidP="002977DE">
      <w:pPr>
        <w:jc w:val="both"/>
      </w:pPr>
    </w:p>
    <w:p w14:paraId="319502F6" w14:textId="77777777" w:rsidR="002977DE" w:rsidRPr="003D4D66" w:rsidRDefault="002977DE" w:rsidP="002977DE">
      <w:pPr>
        <w:jc w:val="both"/>
      </w:pPr>
      <w:r w:rsidRPr="003D4D66">
        <w:t xml:space="preserve">Further, I will disclose no information obtained in reviewing proposals under this solicitation to anyone not also participating in this review. Specifically, I will not disclose the number of respondents to the solicitation, the names of individuals and organizations that respond, nor any information from technical or cost/pricing submissions of these applicants, except to other reviewers officially assigned to this solicitation. </w:t>
      </w:r>
    </w:p>
    <w:p w14:paraId="3C9F77CD" w14:textId="77777777" w:rsidR="002977DE" w:rsidRPr="003D4D66" w:rsidRDefault="002977DE" w:rsidP="002977DE">
      <w:pPr>
        <w:jc w:val="both"/>
      </w:pPr>
    </w:p>
    <w:p w14:paraId="4CC3C48B" w14:textId="08ED2DE7" w:rsidR="002977DE" w:rsidRPr="003D4D66" w:rsidRDefault="002977DE" w:rsidP="002977DE">
      <w:pPr>
        <w:jc w:val="both"/>
      </w:pPr>
      <w:r w:rsidRPr="003D4D66">
        <w:t xml:space="preserve">Finally, if anyone outside the official review chain seeks information about the procurement, I will not supply any information but will refer him or her to the </w:t>
      </w:r>
      <w:r>
        <w:t xml:space="preserve">ACCS </w:t>
      </w:r>
      <w:r w:rsidR="0059304F">
        <w:t>Executive Director of Workforce and Economic Development</w:t>
      </w:r>
      <w:r w:rsidRPr="003D4D66">
        <w:t>.</w:t>
      </w:r>
    </w:p>
    <w:p w14:paraId="0D57F6DE" w14:textId="77777777" w:rsidR="002977DE" w:rsidRPr="003D4D66" w:rsidRDefault="002977DE" w:rsidP="002977DE">
      <w:pPr>
        <w:jc w:val="both"/>
      </w:pPr>
    </w:p>
    <w:p w14:paraId="02A66B7C" w14:textId="3A47EC0C" w:rsidR="002977DE" w:rsidRPr="003D4D66" w:rsidRDefault="002977DE" w:rsidP="002977DE">
      <w:pPr>
        <w:jc w:val="both"/>
        <w:rPr>
          <w:i/>
        </w:rPr>
      </w:pPr>
      <w:r w:rsidRPr="003D4D66">
        <w:rPr>
          <w:i/>
          <w:u w:val="single"/>
        </w:rPr>
        <w:t>My signature on the front side of this form verifies</w:t>
      </w:r>
      <w:r w:rsidRPr="003D4D66">
        <w:rPr>
          <w:i/>
        </w:rPr>
        <w:t xml:space="preserve"> that I have read, understand, and agree to comply with all provisions of this conflict of interest/non-disclosure statement pertaining to this specific application for Workforce </w:t>
      </w:r>
      <w:r w:rsidR="0059304F">
        <w:rPr>
          <w:i/>
        </w:rPr>
        <w:t xml:space="preserve">Development </w:t>
      </w:r>
      <w:r w:rsidRPr="003D4D66">
        <w:rPr>
          <w:i/>
        </w:rPr>
        <w:t>Division funds that I am reviewing and scoring.</w:t>
      </w:r>
    </w:p>
    <w:p w14:paraId="45761670" w14:textId="77777777" w:rsidR="00EE78AF" w:rsidRDefault="00EE78AF"/>
    <w:sectPr w:rsidR="00EE78AF" w:rsidSect="002977D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C6B96" w14:textId="77777777" w:rsidR="00AC409B" w:rsidRDefault="000838F6">
      <w:r>
        <w:separator/>
      </w:r>
    </w:p>
  </w:endnote>
  <w:endnote w:type="continuationSeparator" w:id="0">
    <w:p w14:paraId="2615992C" w14:textId="77777777" w:rsidR="00AC409B" w:rsidRDefault="00083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CB488" w14:textId="77777777" w:rsidR="00096AF2" w:rsidRDefault="00346B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67FDF" w14:textId="0AA55CE0" w:rsidR="00096AF2" w:rsidRDefault="008E09F8">
    <w:pPr>
      <w:pStyle w:val="Footer"/>
      <w:jc w:val="center"/>
    </w:pPr>
    <w:r>
      <w:fldChar w:fldCharType="begin"/>
    </w:r>
    <w:r>
      <w:instrText xml:space="preserve"> PAGE   \* MERGEFORMAT </w:instrText>
    </w:r>
    <w:r>
      <w:fldChar w:fldCharType="separate"/>
    </w:r>
    <w:r w:rsidR="0059304F">
      <w:rPr>
        <w:noProof/>
      </w:rPr>
      <w:t>2</w:t>
    </w:r>
    <w:r>
      <w:rPr>
        <w:noProof/>
      </w:rPr>
      <w:fldChar w:fldCharType="end"/>
    </w:r>
  </w:p>
  <w:p w14:paraId="0A544B88" w14:textId="77777777" w:rsidR="00096AF2" w:rsidRDefault="00346B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7CC32" w14:textId="77777777" w:rsidR="00096AF2" w:rsidRDefault="00346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7AED7" w14:textId="77777777" w:rsidR="00AC409B" w:rsidRDefault="000838F6">
      <w:r>
        <w:separator/>
      </w:r>
    </w:p>
  </w:footnote>
  <w:footnote w:type="continuationSeparator" w:id="0">
    <w:p w14:paraId="6F49BB48" w14:textId="77777777" w:rsidR="00AC409B" w:rsidRDefault="00083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6DE95" w14:textId="77777777" w:rsidR="00096AF2" w:rsidRDefault="00346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C9551" w14:textId="77777777" w:rsidR="00096AF2" w:rsidRDefault="00346B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3AE5E" w14:textId="77777777" w:rsidR="00096AF2" w:rsidRDefault="00346B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7DE"/>
    <w:rsid w:val="000838F6"/>
    <w:rsid w:val="000F6427"/>
    <w:rsid w:val="002977DE"/>
    <w:rsid w:val="00346BCB"/>
    <w:rsid w:val="003A5B29"/>
    <w:rsid w:val="0059304F"/>
    <w:rsid w:val="00847805"/>
    <w:rsid w:val="008E09F8"/>
    <w:rsid w:val="00AC409B"/>
    <w:rsid w:val="00EE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B0527"/>
  <w15:chartTrackingRefBased/>
  <w15:docId w15:val="{8BF01CAB-56DF-48CE-AA56-A32CCA6DA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7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77DE"/>
    <w:pPr>
      <w:tabs>
        <w:tab w:val="center" w:pos="4680"/>
        <w:tab w:val="right" w:pos="9360"/>
      </w:tabs>
    </w:pPr>
  </w:style>
  <w:style w:type="character" w:customStyle="1" w:styleId="HeaderChar">
    <w:name w:val="Header Char"/>
    <w:basedOn w:val="DefaultParagraphFont"/>
    <w:link w:val="Header"/>
    <w:uiPriority w:val="99"/>
    <w:rsid w:val="002977DE"/>
    <w:rPr>
      <w:rFonts w:ascii="Times New Roman" w:eastAsia="Times New Roman" w:hAnsi="Times New Roman" w:cs="Times New Roman"/>
      <w:sz w:val="24"/>
      <w:szCs w:val="24"/>
    </w:rPr>
  </w:style>
  <w:style w:type="paragraph" w:styleId="Footer">
    <w:name w:val="footer"/>
    <w:basedOn w:val="Normal"/>
    <w:link w:val="FooterChar"/>
    <w:uiPriority w:val="99"/>
    <w:rsid w:val="002977DE"/>
    <w:pPr>
      <w:tabs>
        <w:tab w:val="center" w:pos="4680"/>
        <w:tab w:val="right" w:pos="9360"/>
      </w:tabs>
    </w:pPr>
  </w:style>
  <w:style w:type="character" w:customStyle="1" w:styleId="FooterChar">
    <w:name w:val="Footer Char"/>
    <w:basedOn w:val="DefaultParagraphFont"/>
    <w:link w:val="Footer"/>
    <w:uiPriority w:val="99"/>
    <w:rsid w:val="002977D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3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8F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DPE</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G. Smith</dc:creator>
  <cp:keywords/>
  <dc:description/>
  <cp:lastModifiedBy>Tara Brown</cp:lastModifiedBy>
  <cp:revision>2</cp:revision>
  <cp:lastPrinted>2016-04-01T18:57:00Z</cp:lastPrinted>
  <dcterms:created xsi:type="dcterms:W3CDTF">2020-05-12T16:15:00Z</dcterms:created>
  <dcterms:modified xsi:type="dcterms:W3CDTF">2020-05-12T16:15:00Z</dcterms:modified>
</cp:coreProperties>
</file>