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6EDF" w14:textId="77777777" w:rsidR="00867D97" w:rsidRDefault="00867D9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6D93AB4" w14:textId="77777777" w:rsidR="00DD7A87" w:rsidRDefault="00DD7A87">
      <w:pPr>
        <w:pStyle w:val="BodyText"/>
        <w:ind w:left="409" w:firstLine="0"/>
        <w:rPr>
          <w:b/>
        </w:rPr>
      </w:pPr>
    </w:p>
    <w:p w14:paraId="46ADCF20" w14:textId="77777777" w:rsidR="00DD7A87" w:rsidRDefault="00DD7A87">
      <w:pPr>
        <w:pStyle w:val="BodyText"/>
        <w:ind w:left="409" w:firstLine="0"/>
        <w:rPr>
          <w:b/>
        </w:rPr>
      </w:pPr>
    </w:p>
    <w:p w14:paraId="14EFE042" w14:textId="77777777" w:rsidR="00DD7A87" w:rsidRDefault="00FB56AC" w:rsidP="00DD7A87">
      <w:pPr>
        <w:pStyle w:val="BodyText"/>
        <w:ind w:left="409" w:firstLine="0"/>
        <w:jc w:val="center"/>
        <w:rPr>
          <w:b/>
        </w:rPr>
      </w:pPr>
      <w:r>
        <w:rPr>
          <w:b/>
        </w:rPr>
        <w:t xml:space="preserve">CHANCELLOR’S </w:t>
      </w:r>
      <w:r w:rsidR="00E67BC9" w:rsidRPr="0032703F">
        <w:rPr>
          <w:b/>
        </w:rPr>
        <w:t>PROCEDURE</w:t>
      </w:r>
      <w:r w:rsidR="00DD7A87">
        <w:rPr>
          <w:b/>
        </w:rPr>
        <w:t xml:space="preserve"> FOR POLICY</w:t>
      </w:r>
    </w:p>
    <w:p w14:paraId="517B1174" w14:textId="77777777" w:rsidR="00DD7A87" w:rsidRDefault="00DD7A87" w:rsidP="00DD7A87">
      <w:pPr>
        <w:pStyle w:val="BodyText"/>
        <w:ind w:left="409" w:firstLine="0"/>
        <w:jc w:val="center"/>
        <w:rPr>
          <w:b/>
        </w:rPr>
      </w:pPr>
      <w:r>
        <w:rPr>
          <w:b/>
        </w:rPr>
        <w:t>608.02:  Work Schedules, Duty Days, and Holidays</w:t>
      </w:r>
    </w:p>
    <w:p w14:paraId="795961EF" w14:textId="77777777" w:rsidR="00DD7A87" w:rsidRPr="0032703F" w:rsidRDefault="00DD7A87" w:rsidP="00DD7A87">
      <w:pPr>
        <w:pStyle w:val="BodyText"/>
        <w:ind w:left="409" w:firstLine="0"/>
        <w:jc w:val="center"/>
        <w:rPr>
          <w:b/>
        </w:rPr>
      </w:pPr>
    </w:p>
    <w:p w14:paraId="750F0302" w14:textId="77777777" w:rsidR="00867D97" w:rsidRDefault="00867D9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BF36739" w14:textId="77777777" w:rsidR="00867D97" w:rsidRDefault="00E67BC9" w:rsidP="00E67BC9">
      <w:pPr>
        <w:pStyle w:val="BodyText"/>
        <w:numPr>
          <w:ilvl w:val="0"/>
          <w:numId w:val="1"/>
        </w:numPr>
        <w:spacing w:line="262" w:lineRule="exact"/>
        <w:ind w:left="660" w:right="481" w:hanging="330"/>
        <w:jc w:val="left"/>
      </w:pPr>
      <w:r>
        <w:t>Employees</w:t>
      </w:r>
      <w:r>
        <w:rPr>
          <w:spacing w:val="14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allowed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holidays</w:t>
      </w:r>
      <w:r>
        <w:rPr>
          <w:spacing w:val="6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days</w:t>
      </w:r>
      <w:r>
        <w:rPr>
          <w:spacing w:val="-2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institutions</w:t>
      </w:r>
      <w:r>
        <w:rPr>
          <w:spacing w:val="4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be</w:t>
      </w:r>
      <w:r>
        <w:rPr>
          <w:w w:val="94"/>
        </w:rPr>
        <w:t xml:space="preserve"> </w:t>
      </w:r>
      <w:r>
        <w:t>closed:</w:t>
      </w:r>
    </w:p>
    <w:p w14:paraId="23CBED85" w14:textId="77777777" w:rsidR="00867D97" w:rsidRDefault="00867D9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6163CBCD" w14:textId="77777777" w:rsidR="00867D97" w:rsidRDefault="00E67BC9">
      <w:pPr>
        <w:pStyle w:val="BodyText"/>
        <w:ind w:firstLine="0"/>
      </w:pPr>
      <w:r>
        <w:t>New</w:t>
      </w:r>
      <w:r>
        <w:rPr>
          <w:spacing w:val="16"/>
        </w:rPr>
        <w:t xml:space="preserve"> </w:t>
      </w:r>
      <w:r>
        <w:t>Year's·</w:t>
      </w:r>
      <w:r>
        <w:rPr>
          <w:spacing w:val="-39"/>
        </w:rPr>
        <w:t xml:space="preserve"> </w:t>
      </w:r>
      <w:r>
        <w:t>Day</w:t>
      </w:r>
    </w:p>
    <w:p w14:paraId="4C8E520F" w14:textId="77777777" w:rsidR="00867D97" w:rsidRDefault="00E67BC9">
      <w:pPr>
        <w:pStyle w:val="BodyText"/>
        <w:spacing w:before="36" w:line="255" w:lineRule="auto"/>
        <w:ind w:right="3599" w:firstLine="14"/>
      </w:pPr>
      <w:r>
        <w:t>Martin</w:t>
      </w:r>
      <w:r>
        <w:rPr>
          <w:spacing w:val="6"/>
        </w:rPr>
        <w:t xml:space="preserve"> </w:t>
      </w:r>
      <w:r>
        <w:t>Luther</w:t>
      </w:r>
      <w:r>
        <w:rPr>
          <w:spacing w:val="-1"/>
        </w:rPr>
        <w:t xml:space="preserve"> </w:t>
      </w:r>
      <w:r>
        <w:t>King/Robert</w:t>
      </w:r>
      <w:r>
        <w:rPr>
          <w:spacing w:val="12"/>
        </w:rPr>
        <w:t xml:space="preserve"> </w:t>
      </w:r>
      <w:r>
        <w:t>E.</w:t>
      </w:r>
      <w:r>
        <w:rPr>
          <w:spacing w:val="-12"/>
        </w:rPr>
        <w:t xml:space="preserve"> </w:t>
      </w:r>
      <w:r>
        <w:t>Lee</w:t>
      </w:r>
      <w:r>
        <w:rPr>
          <w:spacing w:val="-9"/>
        </w:rPr>
        <w:t xml:space="preserve"> </w:t>
      </w:r>
      <w:r>
        <w:t>Birthday</w:t>
      </w:r>
      <w:r>
        <w:rPr>
          <w:w w:val="95"/>
        </w:rPr>
        <w:t xml:space="preserve"> </w:t>
      </w:r>
      <w:r>
        <w:t>National</w:t>
      </w:r>
      <w:r>
        <w:rPr>
          <w:spacing w:val="24"/>
        </w:rPr>
        <w:t xml:space="preserve"> </w:t>
      </w:r>
      <w:r>
        <w:t>Memorial</w:t>
      </w:r>
      <w:r>
        <w:rPr>
          <w:spacing w:val="19"/>
        </w:rPr>
        <w:t xml:space="preserve"> </w:t>
      </w:r>
      <w:r>
        <w:t>Day</w:t>
      </w:r>
    </w:p>
    <w:p w14:paraId="0AEEFA72" w14:textId="77777777" w:rsidR="00E67BC9" w:rsidRDefault="00E67BC9" w:rsidP="00E67BC9">
      <w:pPr>
        <w:pStyle w:val="BodyText"/>
        <w:spacing w:line="254" w:lineRule="auto"/>
        <w:ind w:left="1799" w:right="1290"/>
        <w:rPr>
          <w:spacing w:val="-15"/>
        </w:rPr>
      </w:pPr>
      <w:r>
        <w:t>Independence</w:t>
      </w:r>
      <w:r>
        <w:rPr>
          <w:w w:val="98"/>
        </w:rPr>
        <w:t xml:space="preserve"> D</w:t>
      </w:r>
      <w:r>
        <w:t>ay</w:t>
      </w:r>
      <w:r>
        <w:rPr>
          <w:spacing w:val="-15"/>
        </w:rPr>
        <w:t xml:space="preserve"> </w:t>
      </w:r>
    </w:p>
    <w:p w14:paraId="0D0A9799" w14:textId="77777777" w:rsidR="00E67BC9" w:rsidRDefault="00E67BC9" w:rsidP="00E67BC9">
      <w:pPr>
        <w:pStyle w:val="BodyText"/>
        <w:spacing w:line="254" w:lineRule="auto"/>
        <w:ind w:left="1799" w:right="1290"/>
      </w:pPr>
      <w:r>
        <w:t>Labor</w:t>
      </w:r>
      <w:r>
        <w:rPr>
          <w:spacing w:val="-7"/>
        </w:rPr>
        <w:t xml:space="preserve"> </w:t>
      </w:r>
      <w:r>
        <w:t>Day</w:t>
      </w:r>
    </w:p>
    <w:p w14:paraId="6A667430" w14:textId="77777777" w:rsidR="00E67BC9" w:rsidRDefault="00E67BC9" w:rsidP="00E67BC9">
      <w:pPr>
        <w:pStyle w:val="BodyText"/>
        <w:spacing w:line="254" w:lineRule="auto"/>
        <w:ind w:left="1799" w:right="1290"/>
        <w:rPr>
          <w:w w:val="97"/>
        </w:rPr>
      </w:pPr>
      <w:r>
        <w:t>Veterans</w:t>
      </w:r>
      <w:r>
        <w:rPr>
          <w:spacing w:val="3"/>
        </w:rPr>
        <w:t xml:space="preserve"> </w:t>
      </w:r>
      <w:r>
        <w:t>Day</w:t>
      </w:r>
      <w:r>
        <w:rPr>
          <w:w w:val="97"/>
        </w:rPr>
        <w:t xml:space="preserve"> </w:t>
      </w:r>
    </w:p>
    <w:p w14:paraId="77844AB2" w14:textId="77777777" w:rsidR="00867D97" w:rsidRDefault="00E67BC9" w:rsidP="00E67BC9">
      <w:pPr>
        <w:pStyle w:val="BodyText"/>
        <w:spacing w:line="254" w:lineRule="auto"/>
        <w:ind w:left="1799" w:right="1290"/>
      </w:pPr>
      <w:r>
        <w:t>Thanksgiving</w:t>
      </w:r>
      <w:r>
        <w:rPr>
          <w:w w:val="98"/>
        </w:rPr>
        <w:t xml:space="preserve"> </w:t>
      </w:r>
      <w:r>
        <w:t>Day</w:t>
      </w:r>
    </w:p>
    <w:p w14:paraId="29329922" w14:textId="77777777" w:rsidR="00867D97" w:rsidRDefault="00E67BC9">
      <w:pPr>
        <w:pStyle w:val="BodyText"/>
        <w:spacing w:before="12" w:line="258" w:lineRule="auto"/>
        <w:ind w:right="4907" w:firstLine="3"/>
      </w:pPr>
      <w:r>
        <w:t>Day</w:t>
      </w:r>
      <w:r>
        <w:rPr>
          <w:spacing w:val="-2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Thanksgiving</w:t>
      </w:r>
      <w:r>
        <w:rPr>
          <w:spacing w:val="28"/>
        </w:rPr>
        <w:t xml:space="preserve"> </w:t>
      </w:r>
      <w:r>
        <w:t>Day</w:t>
      </w:r>
      <w:r>
        <w:rPr>
          <w:w w:val="94"/>
        </w:rPr>
        <w:t xml:space="preserve"> </w:t>
      </w:r>
      <w:r>
        <w:t>Christmas</w:t>
      </w:r>
      <w:r>
        <w:rPr>
          <w:spacing w:val="22"/>
        </w:rPr>
        <w:t xml:space="preserve"> </w:t>
      </w:r>
      <w:r>
        <w:t>Eve</w:t>
      </w:r>
    </w:p>
    <w:p w14:paraId="15297A9B" w14:textId="77777777" w:rsidR="00867D97" w:rsidRDefault="00E67BC9">
      <w:pPr>
        <w:pStyle w:val="BodyText"/>
        <w:spacing w:line="273" w:lineRule="exact"/>
        <w:ind w:left="1799" w:firstLine="0"/>
      </w:pPr>
      <w:r>
        <w:t>Christmas</w:t>
      </w:r>
      <w:r>
        <w:rPr>
          <w:spacing w:val="5"/>
        </w:rPr>
        <w:t xml:space="preserve"> </w:t>
      </w:r>
      <w:r>
        <w:t>Day</w:t>
      </w:r>
    </w:p>
    <w:p w14:paraId="73514A32" w14:textId="77777777" w:rsidR="00867D97" w:rsidRDefault="00867D97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109861B8" w14:textId="77777777" w:rsidR="00867D97" w:rsidRDefault="00E67BC9" w:rsidP="0075617A">
      <w:pPr>
        <w:pStyle w:val="BodyText"/>
        <w:numPr>
          <w:ilvl w:val="0"/>
          <w:numId w:val="1"/>
        </w:numPr>
        <w:tabs>
          <w:tab w:val="left" w:pos="510"/>
        </w:tabs>
        <w:spacing w:line="272" w:lineRule="exact"/>
        <w:ind w:left="440" w:right="308" w:hanging="231"/>
        <w:jc w:val="both"/>
      </w:pPr>
      <w:r>
        <w:t>In</w:t>
      </w:r>
      <w:r>
        <w:rPr>
          <w:spacing w:val="-9"/>
        </w:rPr>
        <w:t xml:space="preserve"> </w:t>
      </w:r>
      <w:r>
        <w:t>addition, the</w:t>
      </w:r>
      <w:r>
        <w:rPr>
          <w:spacing w:val="-1"/>
        </w:rPr>
        <w:t xml:space="preserve"> </w:t>
      </w:r>
      <w:r>
        <w:t>President</w:t>
      </w:r>
      <w:r>
        <w:rPr>
          <w:spacing w:val="2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institution</w:t>
      </w:r>
      <w:r>
        <w:rPr>
          <w:spacing w:val="20"/>
        </w:rPr>
        <w:t xml:space="preserve"> </w:t>
      </w:r>
      <w:r>
        <w:t>shall designate</w:t>
      </w:r>
      <w:r>
        <w:rPr>
          <w:spacing w:val="7"/>
        </w:rPr>
        <w:t xml:space="preserve"> </w:t>
      </w:r>
      <w:r>
        <w:t>five</w:t>
      </w:r>
      <w:r>
        <w:rPr>
          <w:spacing w:val="-10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institution</w:t>
      </w:r>
      <w:r>
        <w:rPr>
          <w:w w:val="9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closed</w:t>
      </w:r>
      <w:r>
        <w:rPr>
          <w:spacing w:val="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official,</w:t>
      </w:r>
      <w:r>
        <w:rPr>
          <w:spacing w:val="4"/>
        </w:rPr>
        <w:t xml:space="preserve"> </w:t>
      </w:r>
      <w:r>
        <w:t>approved</w:t>
      </w:r>
      <w:r>
        <w:rPr>
          <w:spacing w:val="22"/>
        </w:rPr>
        <w:t xml:space="preserve"> </w:t>
      </w:r>
      <w:r>
        <w:t>calendar</w:t>
      </w:r>
      <w:r>
        <w:rPr>
          <w:spacing w:val="1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institution.</w:t>
      </w:r>
    </w:p>
    <w:p w14:paraId="40E98591" w14:textId="77777777" w:rsidR="00867D97" w:rsidRDefault="00867D97" w:rsidP="0075617A">
      <w:pPr>
        <w:spacing w:before="4"/>
        <w:ind w:left="440" w:hanging="23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9B5EE94" w14:textId="77777777" w:rsidR="00867D97" w:rsidRDefault="00E67BC9" w:rsidP="0075617A">
      <w:pPr>
        <w:pStyle w:val="BodyText"/>
        <w:numPr>
          <w:ilvl w:val="0"/>
          <w:numId w:val="1"/>
        </w:numPr>
        <w:tabs>
          <w:tab w:val="left" w:pos="442"/>
        </w:tabs>
        <w:spacing w:line="247" w:lineRule="auto"/>
        <w:ind w:left="440" w:right="127" w:hanging="231"/>
        <w:jc w:val="both"/>
      </w:pPr>
      <w:r>
        <w:t>The</w:t>
      </w:r>
      <w:r>
        <w:rPr>
          <w:spacing w:val="-15"/>
        </w:rPr>
        <w:t xml:space="preserve"> </w:t>
      </w:r>
      <w:r>
        <w:t>normal</w:t>
      </w:r>
      <w:r>
        <w:rPr>
          <w:spacing w:val="2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week</w:t>
      </w:r>
      <w:r>
        <w:rPr>
          <w:spacing w:val="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full-time, non-instructional</w:t>
      </w:r>
      <w:r>
        <w:rPr>
          <w:spacing w:val="39"/>
        </w:rPr>
        <w:t xml:space="preserve"> </w:t>
      </w:r>
      <w:r>
        <w:t>personnel</w:t>
      </w:r>
      <w:r>
        <w:rPr>
          <w:spacing w:val="31"/>
        </w:rPr>
        <w:t xml:space="preserve"> </w:t>
      </w:r>
      <w:r>
        <w:t>employed</w:t>
      </w:r>
      <w:r>
        <w:rPr>
          <w:spacing w:val="17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institutions</w:t>
      </w:r>
      <w:r>
        <w:rPr>
          <w:spacing w:val="19"/>
        </w:rPr>
        <w:t xml:space="preserve"> </w:t>
      </w:r>
      <w:r>
        <w:t>is</w:t>
      </w:r>
      <w:r>
        <w:rPr>
          <w:w w:val="9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forty</w:t>
      </w:r>
      <w:r>
        <w:rPr>
          <w:spacing w:val="11"/>
        </w:rPr>
        <w:t xml:space="preserve"> </w:t>
      </w:r>
      <w:r>
        <w:rPr>
          <w:spacing w:val="-3"/>
        </w:rPr>
        <w:t>(</w:t>
      </w:r>
      <w:r>
        <w:rPr>
          <w:spacing w:val="-4"/>
        </w:rPr>
        <w:t>40)</w:t>
      </w:r>
      <w:r>
        <w:rPr>
          <w:spacing w:val="-3"/>
        </w:rPr>
        <w:t xml:space="preserve"> </w:t>
      </w:r>
      <w:r>
        <w:t>hours,</w:t>
      </w:r>
      <w:r>
        <w:rPr>
          <w:spacing w:val="20"/>
        </w:rPr>
        <w:t xml:space="preserve"> </w:t>
      </w:r>
      <w:r>
        <w:t>exclusive</w:t>
      </w:r>
      <w:r>
        <w:rPr>
          <w:spacing w:val="1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lunch.</w:t>
      </w:r>
      <w:r>
        <w:rPr>
          <w:spacing w:val="12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institution</w:t>
      </w:r>
      <w:r>
        <w:rPr>
          <w:spacing w:val="4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officially</w:t>
      </w:r>
      <w:r>
        <w:rPr>
          <w:spacing w:val="23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for</w:t>
      </w:r>
      <w:r>
        <w:rPr>
          <w:spacing w:val="21"/>
          <w:w w:val="98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non-instructional</w:t>
      </w:r>
      <w:r>
        <w:rPr>
          <w:spacing w:val="13"/>
        </w:rPr>
        <w:t xml:space="preserve"> </w:t>
      </w:r>
      <w:r>
        <w:t>employees</w:t>
      </w:r>
      <w:r>
        <w:rPr>
          <w:spacing w:val="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institution.</w:t>
      </w:r>
    </w:p>
    <w:p w14:paraId="338E9AFA" w14:textId="77777777" w:rsidR="00867D97" w:rsidRDefault="00867D97" w:rsidP="0075617A">
      <w:pPr>
        <w:spacing w:before="1"/>
        <w:ind w:left="440" w:hanging="23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F25ACC" w14:textId="77777777" w:rsidR="0075617A" w:rsidRDefault="00E67BC9" w:rsidP="0075617A">
      <w:pPr>
        <w:pStyle w:val="BodyText"/>
        <w:numPr>
          <w:ilvl w:val="0"/>
          <w:numId w:val="1"/>
        </w:numPr>
        <w:tabs>
          <w:tab w:val="left" w:pos="435"/>
        </w:tabs>
        <w:spacing w:line="254" w:lineRule="auto"/>
        <w:ind w:left="440" w:right="607" w:hanging="231"/>
        <w:jc w:val="both"/>
      </w:pPr>
      <w:r>
        <w:t>The</w:t>
      </w:r>
      <w:r>
        <w:rPr>
          <w:spacing w:val="-1"/>
        </w:rPr>
        <w:t xml:space="preserve"> </w:t>
      </w:r>
      <w:r>
        <w:t>normal</w:t>
      </w:r>
      <w:r>
        <w:rPr>
          <w:spacing w:val="36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week</w:t>
      </w:r>
      <w:r>
        <w:rPr>
          <w:spacing w:val="2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full-time</w:t>
      </w:r>
      <w:r>
        <w:rPr>
          <w:spacing w:val="18"/>
        </w:rPr>
        <w:t xml:space="preserve"> </w:t>
      </w:r>
      <w:r>
        <w:t>instructor,</w:t>
      </w:r>
      <w:r>
        <w:rPr>
          <w:spacing w:val="40"/>
        </w:rPr>
        <w:t xml:space="preserve"> </w:t>
      </w:r>
      <w:r>
        <w:t>librarian,</w:t>
      </w:r>
      <w:r>
        <w:rPr>
          <w:spacing w:val="1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counselor</w:t>
      </w:r>
      <w:r>
        <w:rPr>
          <w:spacing w:val="3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t>of</w:t>
      </w:r>
      <w:r>
        <w:rPr>
          <w:w w:val="99"/>
        </w:rPr>
        <w:t xml:space="preserve"> </w:t>
      </w:r>
      <w:r>
        <w:t>35</w:t>
      </w:r>
      <w:r>
        <w:rPr>
          <w:spacing w:val="-13"/>
        </w:rPr>
        <w:t xml:space="preserve"> </w:t>
      </w:r>
      <w:r>
        <w:t>clock</w:t>
      </w:r>
      <w:r>
        <w:rPr>
          <w:spacing w:val="6"/>
        </w:rPr>
        <w:t xml:space="preserve"> </w:t>
      </w:r>
      <w:r>
        <w:t>hours,</w:t>
      </w:r>
      <w:r>
        <w:rPr>
          <w:spacing w:val="23"/>
        </w:rPr>
        <w:t xml:space="preserve"> </w:t>
      </w:r>
      <w:r>
        <w:t>exclusive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lunch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regularly</w:t>
      </w:r>
      <w:r>
        <w:rPr>
          <w:spacing w:val="44"/>
        </w:rPr>
        <w:t xml:space="preserve"> </w:t>
      </w:r>
      <w:r>
        <w:t>scheduled</w:t>
      </w:r>
      <w:r>
        <w:rPr>
          <w:spacing w:val="30"/>
        </w:rPr>
        <w:t xml:space="preserve"> </w:t>
      </w:r>
      <w:r>
        <w:t>breaks.</w:t>
      </w:r>
      <w:r>
        <w:rPr>
          <w:spacing w:val="4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mean</w:t>
      </w:r>
      <w:r>
        <w:rPr>
          <w:spacing w:val="17"/>
        </w:rPr>
        <w:t xml:space="preserve"> </w:t>
      </w:r>
      <w:r>
        <w:t>that</w:t>
      </w:r>
      <w:r>
        <w:rPr>
          <w:w w:val="9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instructor</w:t>
      </w:r>
      <w:r>
        <w:rPr>
          <w:spacing w:val="14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duty</w:t>
      </w:r>
      <w:r>
        <w:rPr>
          <w:spacing w:val="3"/>
        </w:rPr>
        <w:t xml:space="preserve"> </w:t>
      </w:r>
      <w:r>
        <w:t>seven</w:t>
      </w:r>
      <w:r>
        <w:rPr>
          <w:spacing w:val="-13"/>
        </w:rPr>
        <w:t xml:space="preserve"> </w:t>
      </w:r>
      <w:r>
        <w:t>hours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day,</w:t>
      </w:r>
      <w:r>
        <w:rPr>
          <w:spacing w:val="-11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mean</w:t>
      </w:r>
      <w:r>
        <w:rPr>
          <w:spacing w:val="7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instructor</w:t>
      </w:r>
      <w:r>
        <w:rPr>
          <w:spacing w:val="13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w w:val="103"/>
        </w:rPr>
        <w:t xml:space="preserve"> </w:t>
      </w:r>
      <w:r>
        <w:t>regular schedule</w:t>
      </w:r>
      <w:r>
        <w:rPr>
          <w:spacing w:val="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instruction,</w:t>
      </w:r>
      <w:r>
        <w:rPr>
          <w:spacing w:val="26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hours,</w:t>
      </w:r>
      <w:r>
        <w:rPr>
          <w:spacing w:val="14"/>
        </w:rPr>
        <w:t xml:space="preserve"> </w:t>
      </w:r>
      <w:r>
        <w:t>advising,</w:t>
      </w:r>
      <w:r>
        <w:rPr>
          <w:spacing w:val="7"/>
        </w:rPr>
        <w:t xml:space="preserve"> </w:t>
      </w:r>
      <w:r>
        <w:t>planning,</w:t>
      </w:r>
      <w:r>
        <w:rPr>
          <w:spacing w:val="3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institutional</w:t>
      </w:r>
      <w:r>
        <w:rPr>
          <w:spacing w:val="33"/>
        </w:rPr>
        <w:t xml:space="preserve"> </w:t>
      </w:r>
      <w:r>
        <w:t>duties.</w:t>
      </w:r>
    </w:p>
    <w:p w14:paraId="7C922A75" w14:textId="77777777" w:rsidR="0075617A" w:rsidRDefault="0075617A" w:rsidP="0075617A">
      <w:pPr>
        <w:pStyle w:val="ListParagraph"/>
        <w:rPr>
          <w:rFonts w:cs="Times New Roman"/>
        </w:rPr>
      </w:pPr>
    </w:p>
    <w:p w14:paraId="01B2971E" w14:textId="2681DB15" w:rsidR="00867D97" w:rsidRPr="0075617A" w:rsidRDefault="00E67BC9" w:rsidP="0075617A">
      <w:pPr>
        <w:pStyle w:val="BodyText"/>
        <w:numPr>
          <w:ilvl w:val="0"/>
          <w:numId w:val="1"/>
        </w:numPr>
        <w:tabs>
          <w:tab w:val="left" w:pos="435"/>
        </w:tabs>
        <w:spacing w:line="254" w:lineRule="auto"/>
        <w:ind w:left="440" w:right="607" w:hanging="231"/>
        <w:jc w:val="both"/>
      </w:pPr>
      <w:r w:rsidRPr="0075617A">
        <w:rPr>
          <w:rFonts w:cs="Times New Roman"/>
        </w:rPr>
        <w:t>Full-time</w:t>
      </w:r>
      <w:r w:rsidRPr="0075617A">
        <w:rPr>
          <w:rFonts w:cs="Times New Roman"/>
          <w:spacing w:val="25"/>
        </w:rPr>
        <w:t xml:space="preserve"> </w:t>
      </w:r>
      <w:r w:rsidRPr="0075617A">
        <w:rPr>
          <w:rFonts w:cs="Times New Roman"/>
        </w:rPr>
        <w:t>instructors,</w:t>
      </w:r>
      <w:r w:rsidRPr="0075617A">
        <w:rPr>
          <w:rFonts w:cs="Times New Roman"/>
          <w:spacing w:val="20"/>
        </w:rPr>
        <w:t xml:space="preserve"> </w:t>
      </w:r>
      <w:r w:rsidRPr="0075617A">
        <w:rPr>
          <w:rFonts w:cs="Times New Roman"/>
        </w:rPr>
        <w:t>librarians,</w:t>
      </w:r>
      <w:r w:rsidRPr="0075617A">
        <w:rPr>
          <w:rFonts w:cs="Times New Roman"/>
          <w:spacing w:val="14"/>
        </w:rPr>
        <w:t xml:space="preserve"> </w:t>
      </w:r>
      <w:r w:rsidRPr="0075617A">
        <w:rPr>
          <w:rFonts w:cs="Times New Roman"/>
        </w:rPr>
        <w:t>and</w:t>
      </w:r>
      <w:r w:rsidRPr="0075617A">
        <w:rPr>
          <w:rFonts w:cs="Times New Roman"/>
          <w:spacing w:val="4"/>
        </w:rPr>
        <w:t xml:space="preserve"> </w:t>
      </w:r>
      <w:r w:rsidRPr="0075617A">
        <w:rPr>
          <w:rFonts w:cs="Times New Roman"/>
        </w:rPr>
        <w:t>counselors</w:t>
      </w:r>
      <w:r w:rsidRPr="0075617A">
        <w:rPr>
          <w:rFonts w:cs="Times New Roman"/>
          <w:spacing w:val="14"/>
        </w:rPr>
        <w:t xml:space="preserve"> </w:t>
      </w:r>
      <w:r w:rsidRPr="0075617A">
        <w:rPr>
          <w:rFonts w:cs="Times New Roman"/>
        </w:rPr>
        <w:t>employed</w:t>
      </w:r>
      <w:r w:rsidRPr="0075617A">
        <w:rPr>
          <w:rFonts w:cs="Times New Roman"/>
          <w:spacing w:val="24"/>
        </w:rPr>
        <w:t xml:space="preserve"> </w:t>
      </w:r>
      <w:r w:rsidRPr="0075617A">
        <w:rPr>
          <w:rFonts w:cs="Times New Roman"/>
        </w:rPr>
        <w:t>on</w:t>
      </w:r>
      <w:r w:rsidRPr="0075617A">
        <w:rPr>
          <w:rFonts w:cs="Times New Roman"/>
          <w:spacing w:val="-6"/>
        </w:rPr>
        <w:t xml:space="preserve"> </w:t>
      </w:r>
      <w:r w:rsidRPr="0075617A">
        <w:rPr>
          <w:rFonts w:cs="Times New Roman"/>
        </w:rPr>
        <w:t>an academic</w:t>
      </w:r>
      <w:r w:rsidRPr="0075617A">
        <w:rPr>
          <w:rFonts w:cs="Times New Roman"/>
          <w:spacing w:val="9"/>
        </w:rPr>
        <w:t xml:space="preserve"> </w:t>
      </w:r>
      <w:r w:rsidRPr="0075617A">
        <w:rPr>
          <w:rFonts w:cs="Times New Roman"/>
        </w:rPr>
        <w:t>year</w:t>
      </w:r>
      <w:r w:rsidRPr="0075617A">
        <w:rPr>
          <w:rFonts w:cs="Times New Roman"/>
          <w:spacing w:val="6"/>
        </w:rPr>
        <w:t xml:space="preserve"> </w:t>
      </w:r>
      <w:r w:rsidRPr="0075617A">
        <w:rPr>
          <w:rFonts w:cs="Times New Roman"/>
        </w:rPr>
        <w:t>contract</w:t>
      </w:r>
      <w:r w:rsidRPr="0075617A">
        <w:rPr>
          <w:rFonts w:cs="Times New Roman"/>
          <w:spacing w:val="15"/>
        </w:rPr>
        <w:t xml:space="preserve"> </w:t>
      </w:r>
      <w:r w:rsidRPr="0075617A">
        <w:rPr>
          <w:rFonts w:cs="Times New Roman"/>
        </w:rPr>
        <w:t>(fall</w:t>
      </w:r>
      <w:r w:rsidRPr="0075617A">
        <w:rPr>
          <w:rFonts w:cs="Times New Roman"/>
          <w:w w:val="96"/>
        </w:rPr>
        <w:t xml:space="preserve"> </w:t>
      </w:r>
      <w:r w:rsidRPr="0075617A">
        <w:rPr>
          <w:rFonts w:cs="Times New Roman"/>
        </w:rPr>
        <w:t>and</w:t>
      </w:r>
      <w:r w:rsidRPr="0075617A">
        <w:rPr>
          <w:rFonts w:cs="Times New Roman"/>
          <w:spacing w:val="-5"/>
        </w:rPr>
        <w:t xml:space="preserve"> </w:t>
      </w:r>
      <w:r w:rsidRPr="0075617A">
        <w:rPr>
          <w:rFonts w:cs="Times New Roman"/>
        </w:rPr>
        <w:t>spring</w:t>
      </w:r>
      <w:r w:rsidRPr="0075617A">
        <w:rPr>
          <w:rFonts w:cs="Times New Roman"/>
          <w:spacing w:val="-15"/>
        </w:rPr>
        <w:t xml:space="preserve"> </w:t>
      </w:r>
      <w:r w:rsidRPr="0075617A">
        <w:rPr>
          <w:rFonts w:cs="Times New Roman"/>
        </w:rPr>
        <w:t>semesters)</w:t>
      </w:r>
      <w:r w:rsidRPr="0075617A">
        <w:rPr>
          <w:rFonts w:cs="Times New Roman"/>
          <w:spacing w:val="1"/>
        </w:rPr>
        <w:t xml:space="preserve"> </w:t>
      </w:r>
      <w:r w:rsidRPr="0075617A">
        <w:rPr>
          <w:rFonts w:cs="Times New Roman"/>
        </w:rPr>
        <w:t>shall</w:t>
      </w:r>
      <w:r w:rsidRPr="0075617A">
        <w:rPr>
          <w:rFonts w:cs="Times New Roman"/>
          <w:spacing w:val="-14"/>
        </w:rPr>
        <w:t xml:space="preserve"> </w:t>
      </w:r>
      <w:r w:rsidRPr="0075617A">
        <w:rPr>
          <w:rFonts w:cs="Times New Roman"/>
        </w:rPr>
        <w:t>work</w:t>
      </w:r>
      <w:r w:rsidRPr="0075617A">
        <w:rPr>
          <w:rFonts w:cs="Times New Roman"/>
          <w:spacing w:val="4"/>
        </w:rPr>
        <w:t xml:space="preserve"> </w:t>
      </w:r>
      <w:r w:rsidRPr="0075617A">
        <w:rPr>
          <w:rFonts w:cs="Times New Roman"/>
        </w:rPr>
        <w:t>the</w:t>
      </w:r>
      <w:r w:rsidRPr="0075617A">
        <w:rPr>
          <w:rFonts w:cs="Times New Roman"/>
          <w:spacing w:val="-10"/>
        </w:rPr>
        <w:t xml:space="preserve"> </w:t>
      </w:r>
      <w:r w:rsidR="001A427F" w:rsidRPr="0075617A">
        <w:rPr>
          <w:rFonts w:cs="Times New Roman"/>
        </w:rPr>
        <w:t>number</w:t>
      </w:r>
      <w:r w:rsidRPr="0075617A">
        <w:rPr>
          <w:rFonts w:cs="Times New Roman"/>
          <w:spacing w:val="4"/>
        </w:rPr>
        <w:t xml:space="preserve"> </w:t>
      </w:r>
      <w:r w:rsidRPr="0075617A">
        <w:rPr>
          <w:rFonts w:cs="Times New Roman"/>
        </w:rPr>
        <w:t>of</w:t>
      </w:r>
      <w:r w:rsidR="00B1674C" w:rsidRPr="0075617A">
        <w:rPr>
          <w:rFonts w:cs="Times New Roman"/>
          <w:spacing w:val="15"/>
        </w:rPr>
        <w:t xml:space="preserve"> </w:t>
      </w:r>
      <w:r w:rsidR="00B40868" w:rsidRPr="0075617A">
        <w:rPr>
          <w:rFonts w:cs="Times New Roman"/>
          <w:spacing w:val="1"/>
        </w:rPr>
        <w:t xml:space="preserve">instructional </w:t>
      </w:r>
      <w:r w:rsidR="00D15D2A" w:rsidRPr="0075617A">
        <w:rPr>
          <w:rFonts w:cs="Times New Roman"/>
          <w:spacing w:val="1"/>
        </w:rPr>
        <w:t>and non-instructional</w:t>
      </w:r>
      <w:r w:rsidR="00B40868" w:rsidRPr="0075617A">
        <w:rPr>
          <w:rFonts w:cs="Times New Roman"/>
          <w:spacing w:val="1"/>
        </w:rPr>
        <w:t xml:space="preserve"> days as indicated by the college</w:t>
      </w:r>
      <w:r w:rsidRPr="0075617A">
        <w:rPr>
          <w:rFonts w:cs="Times New Roman"/>
          <w:spacing w:val="1"/>
        </w:rPr>
        <w:t>.</w:t>
      </w:r>
      <w:r w:rsidRPr="0075617A">
        <w:rPr>
          <w:rFonts w:cs="Times New Roman"/>
          <w:spacing w:val="40"/>
        </w:rPr>
        <w:t xml:space="preserve"> </w:t>
      </w:r>
      <w:r w:rsidRPr="0075617A">
        <w:rPr>
          <w:rFonts w:cs="Times New Roman"/>
        </w:rPr>
        <w:t>Full-time</w:t>
      </w:r>
      <w:r w:rsidRPr="0075617A">
        <w:rPr>
          <w:rFonts w:cs="Times New Roman"/>
          <w:spacing w:val="4"/>
        </w:rPr>
        <w:t xml:space="preserve"> </w:t>
      </w:r>
      <w:r w:rsidRPr="0075617A">
        <w:rPr>
          <w:rFonts w:cs="Times New Roman"/>
        </w:rPr>
        <w:t>instructors,</w:t>
      </w:r>
      <w:r w:rsidRPr="0075617A">
        <w:rPr>
          <w:rFonts w:cs="Times New Roman"/>
          <w:spacing w:val="29"/>
          <w:w w:val="98"/>
        </w:rPr>
        <w:t xml:space="preserve"> </w:t>
      </w:r>
      <w:r w:rsidRPr="0075617A">
        <w:rPr>
          <w:rFonts w:cs="Times New Roman"/>
        </w:rPr>
        <w:t>librarians,</w:t>
      </w:r>
      <w:r w:rsidRPr="0075617A">
        <w:rPr>
          <w:rFonts w:cs="Times New Roman"/>
          <w:spacing w:val="-5"/>
        </w:rPr>
        <w:t xml:space="preserve"> </w:t>
      </w:r>
      <w:r w:rsidRPr="0075617A">
        <w:rPr>
          <w:rFonts w:cs="Times New Roman"/>
        </w:rPr>
        <w:t>and</w:t>
      </w:r>
      <w:r w:rsidRPr="0075617A">
        <w:rPr>
          <w:rFonts w:cs="Times New Roman"/>
          <w:spacing w:val="4"/>
        </w:rPr>
        <w:t xml:space="preserve"> </w:t>
      </w:r>
      <w:r w:rsidRPr="0075617A">
        <w:rPr>
          <w:rFonts w:cs="Times New Roman"/>
        </w:rPr>
        <w:t>counselors</w:t>
      </w:r>
      <w:r w:rsidRPr="0075617A">
        <w:rPr>
          <w:rFonts w:cs="Times New Roman"/>
          <w:spacing w:val="18"/>
        </w:rPr>
        <w:t xml:space="preserve"> </w:t>
      </w:r>
      <w:r w:rsidRPr="0075617A">
        <w:rPr>
          <w:rFonts w:cs="Times New Roman"/>
        </w:rPr>
        <w:t>employed</w:t>
      </w:r>
      <w:r w:rsidRPr="0075617A">
        <w:rPr>
          <w:rFonts w:cs="Times New Roman"/>
          <w:spacing w:val="22"/>
        </w:rPr>
        <w:t xml:space="preserve"> </w:t>
      </w:r>
      <w:r w:rsidRPr="0075617A">
        <w:rPr>
          <w:rFonts w:cs="Times New Roman"/>
        </w:rPr>
        <w:t>on</w:t>
      </w:r>
      <w:r w:rsidRPr="0075617A">
        <w:rPr>
          <w:rFonts w:cs="Times New Roman"/>
          <w:spacing w:val="3"/>
        </w:rPr>
        <w:t xml:space="preserve"> </w:t>
      </w:r>
      <w:r w:rsidRPr="0075617A">
        <w:rPr>
          <w:rFonts w:cs="Times New Roman"/>
        </w:rPr>
        <w:t>a</w:t>
      </w:r>
      <w:r w:rsidRPr="0075617A">
        <w:rPr>
          <w:rFonts w:cs="Times New Roman"/>
          <w:spacing w:val="-14"/>
        </w:rPr>
        <w:t xml:space="preserve"> </w:t>
      </w:r>
      <w:r w:rsidRPr="0075617A">
        <w:rPr>
          <w:rFonts w:cs="Times New Roman"/>
        </w:rPr>
        <w:t>twelve-month</w:t>
      </w:r>
      <w:r w:rsidRPr="0075617A">
        <w:rPr>
          <w:rFonts w:cs="Times New Roman"/>
          <w:spacing w:val="44"/>
        </w:rPr>
        <w:t xml:space="preserve"> </w:t>
      </w:r>
      <w:r w:rsidRPr="0075617A">
        <w:rPr>
          <w:rFonts w:cs="Times New Roman"/>
        </w:rPr>
        <w:t>contract</w:t>
      </w:r>
      <w:r w:rsidRPr="0075617A">
        <w:rPr>
          <w:rFonts w:cs="Times New Roman"/>
          <w:spacing w:val="26"/>
        </w:rPr>
        <w:t xml:space="preserve"> </w:t>
      </w:r>
      <w:r w:rsidRPr="0075617A">
        <w:rPr>
          <w:rFonts w:cs="Times New Roman"/>
        </w:rPr>
        <w:t>shall</w:t>
      </w:r>
      <w:r w:rsidRPr="0075617A">
        <w:rPr>
          <w:rFonts w:cs="Times New Roman"/>
          <w:spacing w:val="3"/>
        </w:rPr>
        <w:t xml:space="preserve"> </w:t>
      </w:r>
      <w:r w:rsidRPr="0075617A">
        <w:rPr>
          <w:rFonts w:cs="Times New Roman"/>
        </w:rPr>
        <w:t>work</w:t>
      </w:r>
      <w:r w:rsidRPr="0075617A">
        <w:rPr>
          <w:rFonts w:cs="Times New Roman"/>
          <w:spacing w:val="18"/>
        </w:rPr>
        <w:t xml:space="preserve"> </w:t>
      </w:r>
      <w:r w:rsidRPr="0075617A">
        <w:rPr>
          <w:rFonts w:cs="Times New Roman"/>
        </w:rPr>
        <w:t>the</w:t>
      </w:r>
      <w:r w:rsidRPr="0075617A">
        <w:rPr>
          <w:rFonts w:cs="Times New Roman"/>
          <w:spacing w:val="11"/>
        </w:rPr>
        <w:t xml:space="preserve"> </w:t>
      </w:r>
      <w:r w:rsidR="00997819" w:rsidRPr="0075617A">
        <w:rPr>
          <w:rFonts w:cs="Times New Roman"/>
        </w:rPr>
        <w:t>number</w:t>
      </w:r>
      <w:r w:rsidRPr="0075617A">
        <w:rPr>
          <w:rFonts w:cs="Times New Roman"/>
          <w:spacing w:val="26"/>
        </w:rPr>
        <w:t xml:space="preserve"> </w:t>
      </w:r>
      <w:r w:rsidR="00B1674C" w:rsidRPr="0075617A">
        <w:rPr>
          <w:rFonts w:cs="Times New Roman"/>
        </w:rPr>
        <w:t>of</w:t>
      </w:r>
      <w:r w:rsidR="00B1674C" w:rsidRPr="0075617A">
        <w:rPr>
          <w:rFonts w:cs="Times New Roman"/>
          <w:spacing w:val="-2"/>
        </w:rPr>
        <w:t xml:space="preserve"> </w:t>
      </w:r>
      <w:r w:rsidR="00B1674C" w:rsidRPr="0075617A">
        <w:rPr>
          <w:rFonts w:cs="Times New Roman"/>
        </w:rPr>
        <w:t>instructional</w:t>
      </w:r>
      <w:r w:rsidR="00B40868" w:rsidRPr="0075617A">
        <w:rPr>
          <w:rFonts w:cs="Times New Roman"/>
        </w:rPr>
        <w:t xml:space="preserve"> </w:t>
      </w:r>
      <w:r w:rsidR="003C565F" w:rsidRPr="0075617A">
        <w:rPr>
          <w:rFonts w:cs="Times New Roman"/>
        </w:rPr>
        <w:t>and non-</w:t>
      </w:r>
      <w:r w:rsidR="0075617A" w:rsidRPr="0075617A">
        <w:rPr>
          <w:rFonts w:cs="Times New Roman"/>
        </w:rPr>
        <w:t>instructional days</w:t>
      </w:r>
      <w:r w:rsidR="00B40868" w:rsidRPr="0075617A">
        <w:rPr>
          <w:rFonts w:cs="Times New Roman"/>
        </w:rPr>
        <w:t xml:space="preserve"> as indicated by the college.</w:t>
      </w:r>
      <w:r w:rsidRPr="0075617A">
        <w:rPr>
          <w:rFonts w:cs="Times New Roman"/>
        </w:rPr>
        <w:t xml:space="preserve"> </w:t>
      </w:r>
      <w:r w:rsidRPr="0075617A">
        <w:rPr>
          <w:rFonts w:cs="Times New Roman"/>
          <w:spacing w:val="20"/>
        </w:rPr>
        <w:t xml:space="preserve"> </w:t>
      </w:r>
      <w:r w:rsidRPr="0075617A">
        <w:rPr>
          <w:rFonts w:cs="Times New Roman"/>
        </w:rPr>
        <w:t>Those</w:t>
      </w:r>
      <w:r w:rsidRPr="0075617A">
        <w:rPr>
          <w:rFonts w:cs="Times New Roman"/>
          <w:spacing w:val="14"/>
        </w:rPr>
        <w:t xml:space="preserve"> </w:t>
      </w:r>
      <w:r w:rsidRPr="0075617A">
        <w:rPr>
          <w:rFonts w:cs="Times New Roman"/>
        </w:rPr>
        <w:t>employed</w:t>
      </w:r>
      <w:r w:rsidRPr="0075617A">
        <w:rPr>
          <w:rFonts w:cs="Times New Roman"/>
          <w:spacing w:val="45"/>
        </w:rPr>
        <w:t xml:space="preserve"> </w:t>
      </w:r>
      <w:r w:rsidRPr="0075617A">
        <w:rPr>
          <w:rFonts w:cs="Times New Roman"/>
        </w:rPr>
        <w:t>full-time</w:t>
      </w:r>
      <w:r w:rsidRPr="0075617A">
        <w:rPr>
          <w:rFonts w:cs="Times New Roman"/>
          <w:spacing w:val="27"/>
        </w:rPr>
        <w:t xml:space="preserve"> </w:t>
      </w:r>
      <w:r w:rsidRPr="0075617A">
        <w:rPr>
          <w:rFonts w:cs="Times New Roman"/>
        </w:rPr>
        <w:t>for</w:t>
      </w:r>
      <w:r w:rsidRPr="0075617A">
        <w:rPr>
          <w:rFonts w:cs="Times New Roman"/>
          <w:spacing w:val="-9"/>
        </w:rPr>
        <w:t xml:space="preserve"> </w:t>
      </w:r>
      <w:r w:rsidRPr="0075617A">
        <w:rPr>
          <w:rFonts w:cs="Times New Roman"/>
        </w:rPr>
        <w:t>the</w:t>
      </w:r>
      <w:r w:rsidRPr="0075617A">
        <w:rPr>
          <w:rFonts w:cs="Times New Roman"/>
          <w:spacing w:val="16"/>
        </w:rPr>
        <w:t xml:space="preserve"> </w:t>
      </w:r>
      <w:r w:rsidRPr="0075617A">
        <w:rPr>
          <w:rFonts w:cs="Times New Roman"/>
        </w:rPr>
        <w:t>summer</w:t>
      </w:r>
      <w:r w:rsidRPr="0075617A">
        <w:rPr>
          <w:rFonts w:cs="Times New Roman"/>
          <w:spacing w:val="15"/>
        </w:rPr>
        <w:t xml:space="preserve"> </w:t>
      </w:r>
      <w:r w:rsidRPr="0075617A">
        <w:rPr>
          <w:rFonts w:cs="Times New Roman"/>
        </w:rPr>
        <w:t>shall</w:t>
      </w:r>
      <w:r w:rsidRPr="0075617A">
        <w:rPr>
          <w:rFonts w:cs="Times New Roman"/>
          <w:spacing w:val="8"/>
        </w:rPr>
        <w:t xml:space="preserve"> </w:t>
      </w:r>
      <w:r w:rsidRPr="0075617A">
        <w:rPr>
          <w:rFonts w:cs="Times New Roman"/>
        </w:rPr>
        <w:t>work</w:t>
      </w:r>
      <w:r w:rsidRPr="0075617A">
        <w:rPr>
          <w:rFonts w:cs="Times New Roman"/>
          <w:spacing w:val="19"/>
        </w:rPr>
        <w:t xml:space="preserve"> </w:t>
      </w:r>
      <w:r w:rsidRPr="0075617A">
        <w:rPr>
          <w:rFonts w:cs="Times New Roman"/>
        </w:rPr>
        <w:t>the</w:t>
      </w:r>
      <w:r w:rsidRPr="0075617A">
        <w:rPr>
          <w:rFonts w:cs="Times New Roman"/>
          <w:spacing w:val="11"/>
        </w:rPr>
        <w:t xml:space="preserve"> </w:t>
      </w:r>
      <w:r w:rsidR="00997819" w:rsidRPr="0075617A">
        <w:rPr>
          <w:rFonts w:cs="Times New Roman"/>
        </w:rPr>
        <w:t xml:space="preserve">number </w:t>
      </w:r>
      <w:r w:rsidR="0075617A" w:rsidRPr="0075617A">
        <w:rPr>
          <w:rFonts w:cs="Times New Roman"/>
        </w:rPr>
        <w:t xml:space="preserve">of </w:t>
      </w:r>
      <w:r w:rsidR="0075617A" w:rsidRPr="0075617A">
        <w:rPr>
          <w:rFonts w:cs="Times New Roman"/>
          <w:spacing w:val="35"/>
        </w:rPr>
        <w:t xml:space="preserve">instructional </w:t>
      </w:r>
      <w:r w:rsidR="0075617A" w:rsidRPr="0075617A">
        <w:rPr>
          <w:rFonts w:cs="Times New Roman"/>
        </w:rPr>
        <w:t>and non-instructional days</w:t>
      </w:r>
      <w:r w:rsidR="00B40868" w:rsidRPr="0075617A">
        <w:rPr>
          <w:rFonts w:cs="Times New Roman"/>
        </w:rPr>
        <w:t xml:space="preserve"> as indicated by the college. </w:t>
      </w:r>
    </w:p>
    <w:p w14:paraId="3B5C0B64" w14:textId="77777777" w:rsidR="00867D97" w:rsidRPr="00B40868" w:rsidRDefault="00867D97" w:rsidP="0075617A">
      <w:pPr>
        <w:pStyle w:val="NoSpacing"/>
        <w:rPr>
          <w:strike/>
          <w:color w:val="FF0000"/>
        </w:rPr>
      </w:pPr>
    </w:p>
    <w:sectPr w:rsidR="00867D97" w:rsidRPr="00B40868" w:rsidSect="00885D3A">
      <w:footerReference w:type="default" r:id="rId8"/>
      <w:pgSz w:w="12160" w:h="15870"/>
      <w:pgMar w:top="440" w:right="8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46386" w14:textId="77777777" w:rsidR="005D4D61" w:rsidRDefault="005D4D61" w:rsidP="00E404C3">
      <w:r>
        <w:separator/>
      </w:r>
    </w:p>
  </w:endnote>
  <w:endnote w:type="continuationSeparator" w:id="0">
    <w:p w14:paraId="08BEB808" w14:textId="77777777" w:rsidR="005D4D61" w:rsidRDefault="005D4D61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765BC" w14:textId="5162F80A" w:rsidR="00B1674C" w:rsidRPr="00B1674C" w:rsidRDefault="00B1674C">
    <w:pPr>
      <w:pStyle w:val="Footer"/>
      <w:rPr>
        <w:b/>
        <w:i/>
        <w:sz w:val="24"/>
      </w:rPr>
    </w:pPr>
    <w:r>
      <w:tab/>
    </w:r>
    <w:r>
      <w:tab/>
    </w:r>
    <w:r w:rsidRPr="00B1674C">
      <w:rPr>
        <w:b/>
        <w:i/>
        <w:sz w:val="24"/>
      </w:rPr>
      <w:t>Revised December 2020</w:t>
    </w:r>
  </w:p>
  <w:p w14:paraId="55E53931" w14:textId="77777777" w:rsidR="00B1674C" w:rsidRDefault="00B16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33254" w14:textId="77777777" w:rsidR="005D4D61" w:rsidRDefault="005D4D61" w:rsidP="00E404C3">
      <w:r>
        <w:separator/>
      </w:r>
    </w:p>
  </w:footnote>
  <w:footnote w:type="continuationSeparator" w:id="0">
    <w:p w14:paraId="264DC931" w14:textId="77777777" w:rsidR="005D4D61" w:rsidRDefault="005D4D61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9D043478"/>
    <w:lvl w:ilvl="0" w:tplc="419C4A06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strike w:val="0"/>
        <w:color w:val="auto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97"/>
    <w:rsid w:val="001A427F"/>
    <w:rsid w:val="0032703F"/>
    <w:rsid w:val="0037718B"/>
    <w:rsid w:val="003A7185"/>
    <w:rsid w:val="003C565F"/>
    <w:rsid w:val="00545618"/>
    <w:rsid w:val="005D4D61"/>
    <w:rsid w:val="0075617A"/>
    <w:rsid w:val="00772ACA"/>
    <w:rsid w:val="00867D97"/>
    <w:rsid w:val="00885D3A"/>
    <w:rsid w:val="00905BD3"/>
    <w:rsid w:val="009365B6"/>
    <w:rsid w:val="0094253A"/>
    <w:rsid w:val="00997819"/>
    <w:rsid w:val="00A16EBB"/>
    <w:rsid w:val="00A32B79"/>
    <w:rsid w:val="00AE7B95"/>
    <w:rsid w:val="00B1674C"/>
    <w:rsid w:val="00B40868"/>
    <w:rsid w:val="00B64EC9"/>
    <w:rsid w:val="00B76FAD"/>
    <w:rsid w:val="00BF08BC"/>
    <w:rsid w:val="00C06827"/>
    <w:rsid w:val="00CE0289"/>
    <w:rsid w:val="00D15D2A"/>
    <w:rsid w:val="00D92D9D"/>
    <w:rsid w:val="00DD7A87"/>
    <w:rsid w:val="00E404C3"/>
    <w:rsid w:val="00E67BC9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A71C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  <w:style w:type="paragraph" w:styleId="NoSpacing">
    <w:name w:val="No Spacing"/>
    <w:uiPriority w:val="1"/>
    <w:qFormat/>
    <w:rsid w:val="0075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7DBE-D236-41D3-88D5-9BCC523C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Nikita Payne</cp:lastModifiedBy>
  <cp:revision>2</cp:revision>
  <cp:lastPrinted>2020-12-03T15:15:00Z</cp:lastPrinted>
  <dcterms:created xsi:type="dcterms:W3CDTF">2020-12-03T16:54:00Z</dcterms:created>
  <dcterms:modified xsi:type="dcterms:W3CDTF">2020-12-03T16:54:00Z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